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70" w:rsidRPr="00B22270" w:rsidRDefault="005E4262" w:rsidP="005E4262">
      <w:pPr>
        <w:widowControl w:val="0"/>
        <w:autoSpaceDE w:val="0"/>
        <w:autoSpaceDN w:val="0"/>
        <w:spacing w:before="72"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725334"/>
            <wp:effectExtent l="19050" t="0" r="6350" b="0"/>
            <wp:docPr id="4" name="Рисунок 4" descr="C:\Users\Светлана\Desktop\2025-03-05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2025-03-05_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="00B22270" w:rsidRPr="00B222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B22270" w:rsidRPr="00B22270" w:rsidRDefault="00B22270" w:rsidP="00737B8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8"/>
        </w:rPr>
      </w:pPr>
    </w:p>
    <w:p w:rsidR="00B22270" w:rsidRPr="00B22270" w:rsidRDefault="00B22270" w:rsidP="00737B82">
      <w:pPr>
        <w:widowControl w:val="0"/>
        <w:autoSpaceDE w:val="0"/>
        <w:autoSpaceDN w:val="0"/>
        <w:spacing w:after="0" w:line="240" w:lineRule="auto"/>
        <w:ind w:left="402" w:right="402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Рабочая программа курса для начальной школы (1-4 классы) «Тропинка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профессию»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«Тропинка</w:t>
      </w:r>
      <w:r w:rsidRPr="00B2227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профессию»,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Бачкина</w:t>
      </w:r>
      <w:proofErr w:type="spellEnd"/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Николаевна,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B22270" w:rsidRDefault="00B22270" w:rsidP="00737B82">
      <w:pPr>
        <w:widowControl w:val="0"/>
        <w:autoSpaceDE w:val="0"/>
        <w:autoSpaceDN w:val="0"/>
        <w:spacing w:before="4" w:after="0" w:line="240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ступенькой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982A87" w:rsidRPr="00982A87" w:rsidRDefault="00982A87" w:rsidP="00737B82">
      <w:pPr>
        <w:widowControl w:val="0"/>
        <w:autoSpaceDE w:val="0"/>
        <w:autoSpaceDN w:val="0"/>
        <w:spacing w:before="4" w:after="0" w:line="240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документами:  </w:t>
      </w:r>
    </w:p>
    <w:p w:rsidR="00982A87" w:rsidRPr="00982A87" w:rsidRDefault="00982A87" w:rsidP="00737B82">
      <w:pPr>
        <w:widowControl w:val="0"/>
        <w:autoSpaceDE w:val="0"/>
        <w:autoSpaceDN w:val="0"/>
        <w:spacing w:before="4" w:after="0" w:line="240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>Федеральным Законом РФ «Об образовании в Российской Федерации» от 29.12.2012 № 273-ФЗ;</w:t>
      </w:r>
    </w:p>
    <w:p w:rsidR="00982A87" w:rsidRPr="00982A87" w:rsidRDefault="00982A87" w:rsidP="00737B82">
      <w:pPr>
        <w:widowControl w:val="0"/>
        <w:autoSpaceDE w:val="0"/>
        <w:autoSpaceDN w:val="0"/>
        <w:spacing w:before="4" w:after="0" w:line="240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Федеральными требованиями к образовательным учреждениям в части минимальной оснащенности учебного процесса (приказ </w:t>
      </w:r>
      <w:proofErr w:type="spellStart"/>
      <w:r w:rsidRPr="00982A8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982A87" w:rsidRPr="00982A87" w:rsidRDefault="00982A87" w:rsidP="00737B82">
      <w:pPr>
        <w:widowControl w:val="0"/>
        <w:autoSpaceDE w:val="0"/>
        <w:autoSpaceDN w:val="0"/>
        <w:spacing w:before="4" w:after="0" w:line="240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 w:rsidRPr="00982A8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982A87" w:rsidRPr="00982A87" w:rsidRDefault="00557B2D" w:rsidP="00737B82">
      <w:pPr>
        <w:widowControl w:val="0"/>
        <w:autoSpaceDE w:val="0"/>
        <w:autoSpaceDN w:val="0"/>
        <w:spacing w:before="4" w:after="0" w:line="240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Программы воспитания МБОУ «СОШ № 13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Многоудобное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82A87" w:rsidRPr="00982A87" w:rsidRDefault="00982A87" w:rsidP="00737B82">
      <w:pPr>
        <w:widowControl w:val="0"/>
        <w:autoSpaceDE w:val="0"/>
        <w:autoSpaceDN w:val="0"/>
        <w:spacing w:before="4" w:after="0" w:line="240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>Учебным планом начального общего об</w:t>
      </w:r>
      <w:r w:rsidR="00557B2D">
        <w:rPr>
          <w:rFonts w:ascii="Times New Roman" w:eastAsia="Times New Roman" w:hAnsi="Times New Roman" w:cs="Times New Roman"/>
          <w:sz w:val="28"/>
          <w:szCs w:val="28"/>
        </w:rPr>
        <w:t xml:space="preserve">разования МБОУ «СОШ № 13 с. </w:t>
      </w:r>
      <w:proofErr w:type="spellStart"/>
      <w:r w:rsidR="00557B2D">
        <w:rPr>
          <w:rFonts w:ascii="Times New Roman" w:eastAsia="Times New Roman" w:hAnsi="Times New Roman" w:cs="Times New Roman"/>
          <w:sz w:val="28"/>
          <w:szCs w:val="28"/>
        </w:rPr>
        <w:t>Многоудобное</w:t>
      </w:r>
      <w:proofErr w:type="spellEnd"/>
      <w:r w:rsidR="00557B2D">
        <w:rPr>
          <w:rFonts w:ascii="Times New Roman" w:eastAsia="Times New Roman" w:hAnsi="Times New Roman" w:cs="Times New Roman"/>
          <w:sz w:val="28"/>
          <w:szCs w:val="28"/>
        </w:rPr>
        <w:t>» на 2024/2025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982A87" w:rsidRPr="00982A87" w:rsidRDefault="00982A87" w:rsidP="00737B82">
      <w:pPr>
        <w:widowControl w:val="0"/>
        <w:autoSpaceDE w:val="0"/>
        <w:autoSpaceDN w:val="0"/>
        <w:spacing w:before="4" w:after="0" w:line="240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>Годовым учебным календарным графиком</w:t>
      </w:r>
      <w:r w:rsidR="00557B2D" w:rsidRPr="00557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7B2D">
        <w:rPr>
          <w:rFonts w:ascii="Times New Roman" w:eastAsia="Times New Roman" w:hAnsi="Times New Roman" w:cs="Times New Roman"/>
          <w:sz w:val="28"/>
          <w:szCs w:val="28"/>
        </w:rPr>
        <w:t xml:space="preserve">МБОУ «СОШ № 13 с. </w:t>
      </w:r>
      <w:proofErr w:type="spellStart"/>
      <w:r w:rsidR="00557B2D">
        <w:rPr>
          <w:rFonts w:ascii="Times New Roman" w:eastAsia="Times New Roman" w:hAnsi="Times New Roman" w:cs="Times New Roman"/>
          <w:sz w:val="28"/>
          <w:szCs w:val="28"/>
        </w:rPr>
        <w:t>Многоудобное</w:t>
      </w:r>
      <w:proofErr w:type="spellEnd"/>
      <w:r w:rsidR="00557B2D">
        <w:rPr>
          <w:rFonts w:ascii="Times New Roman" w:eastAsia="Times New Roman" w:hAnsi="Times New Roman" w:cs="Times New Roman"/>
          <w:sz w:val="28"/>
          <w:szCs w:val="28"/>
        </w:rPr>
        <w:t>» на 2024/2025</w:t>
      </w:r>
      <w:r w:rsidR="00557B2D" w:rsidRPr="0098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2A87" w:rsidRPr="00982A87" w:rsidRDefault="00982A87" w:rsidP="00737B82">
      <w:pPr>
        <w:widowControl w:val="0"/>
        <w:autoSpaceDE w:val="0"/>
        <w:autoSpaceDN w:val="0"/>
        <w:spacing w:before="4" w:after="0" w:line="240" w:lineRule="auto"/>
        <w:ind w:left="402" w:right="406" w:firstLine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ab/>
        <w:t>Положением  о рабочей программе курсов внеуроч</w:t>
      </w:r>
      <w:r w:rsidR="00557B2D"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 МБОУ «СОШ № 13 с. </w:t>
      </w:r>
      <w:proofErr w:type="spellStart"/>
      <w:r w:rsidR="00557B2D">
        <w:rPr>
          <w:rFonts w:ascii="Times New Roman" w:eastAsia="Times New Roman" w:hAnsi="Times New Roman" w:cs="Times New Roman"/>
          <w:sz w:val="28"/>
          <w:szCs w:val="28"/>
        </w:rPr>
        <w:t>Многоудобное</w:t>
      </w:r>
      <w:proofErr w:type="spellEnd"/>
      <w:r w:rsidR="00557B2D">
        <w:rPr>
          <w:rFonts w:ascii="Times New Roman" w:eastAsia="Times New Roman" w:hAnsi="Times New Roman" w:cs="Times New Roman"/>
          <w:sz w:val="28"/>
          <w:szCs w:val="28"/>
        </w:rPr>
        <w:t>» на 2024/2025</w:t>
      </w:r>
      <w:r w:rsidR="00557B2D" w:rsidRPr="0098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она способствует воспитанию у детей представлений о разных профессиях как главной человеческой ценности. В жизни каждого человека профессиональная деятельность занимает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место.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шагов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задумываются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будущем, внимательно следят за интересами и склонностями своего ребёнка,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стараясь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предопределить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судьбу.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Учёба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выявляет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избирательное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B2227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предметам.</w:t>
      </w:r>
    </w:p>
    <w:p w:rsidR="00B22270" w:rsidRPr="00B22270" w:rsidRDefault="00B22270" w:rsidP="00737B82">
      <w:pPr>
        <w:widowControl w:val="0"/>
        <w:autoSpaceDE w:val="0"/>
        <w:autoSpaceDN w:val="0"/>
        <w:spacing w:before="7" w:after="0" w:line="240" w:lineRule="auto"/>
        <w:ind w:left="402" w:right="4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Перед младшим школьником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 стоит проблема выбора профессии. Но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самоопределение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взаимосвязано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личности на всех возрастных этапах, то младший школьный возраст можно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рассматривать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подготовительный,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закладывающий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будущем.</w:t>
      </w:r>
    </w:p>
    <w:p w:rsidR="00B22270" w:rsidRPr="00B22270" w:rsidRDefault="00B22270" w:rsidP="00737B82">
      <w:pPr>
        <w:widowControl w:val="0"/>
        <w:autoSpaceDE w:val="0"/>
        <w:autoSpaceDN w:val="0"/>
        <w:spacing w:before="4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ребёнка 7-10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лет ограничены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пока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небогатым жизненным опытом. Между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тем, в современном мире существует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огромное количество видов труда. Ориентация в этом океане человеческих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занятий является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звеном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социальной адаптации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:rsidR="00B22270" w:rsidRPr="00B22270" w:rsidRDefault="00B22270" w:rsidP="00737B82">
      <w:pPr>
        <w:widowControl w:val="0"/>
        <w:autoSpaceDE w:val="0"/>
        <w:autoSpaceDN w:val="0"/>
        <w:spacing w:before="4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школах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подчас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недостаточно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целенаправленно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системно.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решающим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звеном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оказать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действенное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влияние на целенаправленное формирование представлений о мире труда 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профессий.</w:t>
      </w:r>
    </w:p>
    <w:p w:rsidR="00982A87" w:rsidRDefault="00B22270" w:rsidP="00737B82">
      <w:pPr>
        <w:widowControl w:val="0"/>
        <w:autoSpaceDE w:val="0"/>
        <w:autoSpaceDN w:val="0"/>
        <w:spacing w:before="3" w:after="0" w:line="240" w:lineRule="auto"/>
        <w:ind w:left="402" w:right="405" w:firstLine="707"/>
        <w:jc w:val="both"/>
        <w:rPr>
          <w:rFonts w:ascii="Times New Roman" w:eastAsia="Times New Roman" w:hAnsi="Times New Roman" w:cs="Times New Roman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Особенность работы по профессиональной ориентации не заключают 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подведении детей к выбору профессии. Главное - это развитие внутренних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982A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2A87" w:rsidRPr="00B22270">
        <w:rPr>
          <w:rFonts w:ascii="Times New Roman" w:eastAsia="Times New Roman" w:hAnsi="Times New Roman" w:cs="Times New Roman"/>
        </w:rPr>
        <w:t xml:space="preserve"> </w:t>
      </w:r>
      <w:r w:rsidR="00982A87">
        <w:rPr>
          <w:rFonts w:ascii="Times New Roman" w:eastAsia="Times New Roman" w:hAnsi="Times New Roman" w:cs="Times New Roman"/>
        </w:rPr>
        <w:t xml:space="preserve"> </w:t>
      </w:r>
    </w:p>
    <w:p w:rsidR="00B22270" w:rsidRPr="00B22270" w:rsidRDefault="00982A87" w:rsidP="00737B82">
      <w:pPr>
        <w:widowControl w:val="0"/>
        <w:autoSpaceDE w:val="0"/>
        <w:autoSpaceDN w:val="0"/>
        <w:spacing w:before="3" w:after="0" w:line="240" w:lineRule="auto"/>
        <w:ind w:left="402" w:right="4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В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учебно-познавательная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ведущей,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профессиях.</w:t>
      </w:r>
    </w:p>
    <w:p w:rsidR="00B22270" w:rsidRPr="00B22270" w:rsidRDefault="00B22270" w:rsidP="00737B82">
      <w:pPr>
        <w:widowControl w:val="0"/>
        <w:autoSpaceDE w:val="0"/>
        <w:autoSpaceDN w:val="0"/>
        <w:spacing w:after="0" w:line="240" w:lineRule="auto"/>
        <w:ind w:left="402" w:right="4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процессе развития ребенок насыщает свое сознание разнообразными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представлениями о мире профессий. Некоторые элементы профессиональной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понять,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область,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наглядных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образцов,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22270" w:rsidRPr="00B22270" w:rsidRDefault="00B22270" w:rsidP="00737B82">
      <w:pPr>
        <w:widowControl w:val="0"/>
        <w:autoSpaceDE w:val="0"/>
        <w:autoSpaceDN w:val="0"/>
        <w:spacing w:after="0" w:line="240" w:lineRule="auto"/>
        <w:ind w:left="402" w:right="4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На этой стадии создается определенная наглядная основа, на которой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самосознания.</w:t>
      </w:r>
    </w:p>
    <w:p w:rsidR="00B22270" w:rsidRPr="00B22270" w:rsidRDefault="00B22270" w:rsidP="00737B82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Цель  </w:t>
      </w:r>
      <w:r w:rsidRPr="00B22270">
        <w:rPr>
          <w:rFonts w:ascii="Times New Roman" w:eastAsia="Times New Roman" w:hAnsi="Times New Roman" w:cs="Times New Roman"/>
          <w:b/>
          <w:spacing w:val="46"/>
          <w:sz w:val="28"/>
          <w:szCs w:val="28"/>
          <w:u w:val="thick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курса</w:t>
      </w:r>
      <w:r w:rsidRPr="00B22270">
        <w:rPr>
          <w:rFonts w:ascii="Times New Roman" w:eastAsia="Times New Roman" w:hAnsi="Times New Roman" w:cs="Times New Roman"/>
          <w:sz w:val="28"/>
          <w:szCs w:val="28"/>
          <w:u w:val="thick"/>
        </w:rPr>
        <w:t>: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создание   </w:t>
      </w:r>
      <w:r w:rsidRPr="00B2227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  </w:t>
      </w:r>
      <w:r w:rsidRPr="00B2227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среды,   </w:t>
      </w:r>
      <w:r w:rsidRPr="00B22270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насыщенной</w:t>
      </w:r>
    </w:p>
    <w:p w:rsidR="00B22270" w:rsidRPr="00B22270" w:rsidRDefault="00B22270" w:rsidP="00737B82">
      <w:pPr>
        <w:widowControl w:val="0"/>
        <w:autoSpaceDE w:val="0"/>
        <w:autoSpaceDN w:val="0"/>
        <w:spacing w:after="0" w:line="240" w:lineRule="auto"/>
        <w:ind w:left="567" w:right="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2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сферы деятельности.</w:t>
      </w:r>
    </w:p>
    <w:p w:rsidR="00B22270" w:rsidRPr="00B22270" w:rsidRDefault="00B22270" w:rsidP="00737B82">
      <w:pPr>
        <w:widowControl w:val="0"/>
        <w:autoSpaceDE w:val="0"/>
        <w:autoSpaceDN w:val="0"/>
        <w:spacing w:before="19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u w:val="thick"/>
        </w:rPr>
        <w:t>Задачи:</w:t>
      </w:r>
    </w:p>
    <w:p w:rsidR="00B22270" w:rsidRPr="00B22270" w:rsidRDefault="00D02A39" w:rsidP="00737B82">
      <w:pPr>
        <w:widowControl w:val="0"/>
        <w:tabs>
          <w:tab w:val="left" w:pos="3359"/>
          <w:tab w:val="left" w:pos="3702"/>
          <w:tab w:val="left" w:pos="5034"/>
          <w:tab w:val="left" w:pos="6369"/>
          <w:tab w:val="left" w:pos="7944"/>
        </w:tabs>
        <w:autoSpaceDE w:val="0"/>
        <w:autoSpaceDN w:val="0"/>
        <w:spacing w:before="14" w:after="0" w:line="240" w:lineRule="auto"/>
        <w:ind w:left="567"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39">
        <w:rPr>
          <w:rFonts w:ascii="Times New Roman" w:eastAsia="Times New Roman" w:hAnsi="Times New Roman" w:cs="Times New Roman"/>
          <w:b/>
          <w:noProof/>
          <w:position w:val="-5"/>
          <w:sz w:val="28"/>
          <w:szCs w:val="28"/>
          <w:lang w:eastAsia="ru-RU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широким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спектром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профессий,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>особенностями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профессий;</w:t>
      </w:r>
    </w:p>
    <w:p w:rsidR="00B22270" w:rsidRPr="00B22270" w:rsidRDefault="00D02A39" w:rsidP="00737B82">
      <w:pPr>
        <w:widowControl w:val="0"/>
        <w:tabs>
          <w:tab w:val="left" w:pos="2845"/>
          <w:tab w:val="left" w:pos="4696"/>
          <w:tab w:val="left" w:pos="6568"/>
          <w:tab w:val="left" w:pos="7235"/>
          <w:tab w:val="left" w:pos="8853"/>
          <w:tab w:val="left" w:pos="9629"/>
        </w:tabs>
        <w:autoSpaceDE w:val="0"/>
        <w:autoSpaceDN w:val="0"/>
        <w:spacing w:after="0" w:line="240" w:lineRule="auto"/>
        <w:ind w:left="567"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наклонности,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необходимые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реализации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себя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</w:r>
      <w:r w:rsidR="00B22270"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выбранной в</w:t>
      </w:r>
      <w:r w:rsidR="00B22270" w:rsidRPr="00B2227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будущем</w:t>
      </w:r>
      <w:r w:rsidR="00B22270"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:rsidR="00B22270" w:rsidRPr="00B22270" w:rsidRDefault="00B22270" w:rsidP="00737B82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D02A39"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B2227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B2227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B222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B2227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2227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их труда;</w:t>
      </w:r>
    </w:p>
    <w:p w:rsidR="00B22270" w:rsidRPr="00B22270" w:rsidRDefault="00D02A39" w:rsidP="00737B82">
      <w:pPr>
        <w:widowControl w:val="0"/>
        <w:tabs>
          <w:tab w:val="left" w:pos="3815"/>
          <w:tab w:val="left" w:pos="5318"/>
          <w:tab w:val="left" w:pos="7896"/>
          <w:tab w:val="left" w:pos="8407"/>
        </w:tabs>
        <w:autoSpaceDE w:val="0"/>
        <w:autoSpaceDN w:val="0"/>
        <w:spacing w:after="0" w:line="240" w:lineRule="auto"/>
        <w:ind w:left="567"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развитию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интеллектуальных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ab/>
        <w:t>творческих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ребёнка;</w:t>
      </w:r>
    </w:p>
    <w:p w:rsidR="00B22270" w:rsidRPr="00B22270" w:rsidRDefault="00D02A39" w:rsidP="00737B82">
      <w:pPr>
        <w:widowControl w:val="0"/>
        <w:autoSpaceDE w:val="0"/>
        <w:autoSpaceDN w:val="0"/>
        <w:spacing w:before="1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0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pacing w:val="10"/>
          <w:sz w:val="20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B22270" w:rsidRPr="00B2227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B22270" w:rsidRPr="00B22270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="00B22270"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качеств:</w:t>
      </w:r>
      <w:r w:rsidR="00B22270" w:rsidRPr="00B2227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доброты,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взаимовыручки,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внимательности,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справедливости</w:t>
      </w:r>
      <w:r w:rsidR="00B22270"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 т.д.;</w:t>
      </w:r>
    </w:p>
    <w:p w:rsidR="00B22270" w:rsidRPr="00B22270" w:rsidRDefault="00D02A39" w:rsidP="00737B82">
      <w:pPr>
        <w:widowControl w:val="0"/>
        <w:autoSpaceDE w:val="0"/>
        <w:autoSpaceDN w:val="0"/>
        <w:spacing w:after="0" w:line="240" w:lineRule="auto"/>
        <w:ind w:left="360"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02A3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B22270" w:rsidRPr="00B22270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B22270" w:rsidRPr="00B2227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B22270" w:rsidRPr="00B22270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B22270" w:rsidRPr="00B2227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2270" w:rsidRPr="00B22270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="00B22270" w:rsidRPr="00B2227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B22270"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B22270" w:rsidRPr="00B22270" w:rsidRDefault="00B22270" w:rsidP="00737B82">
      <w:pPr>
        <w:widowControl w:val="0"/>
        <w:autoSpaceDE w:val="0"/>
        <w:autoSpaceDN w:val="0"/>
        <w:spacing w:after="0" w:line="240" w:lineRule="auto"/>
        <w:ind w:left="567" w:right="4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  программы   и   формы   проведения   занятий</w:t>
      </w:r>
    </w:p>
    <w:p w:rsidR="00B22270" w:rsidRPr="00B22270" w:rsidRDefault="00B22270" w:rsidP="00737B82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 xml:space="preserve">       Программа внеурочной деятельности (кружка) «Тропинка в профессию» предназначена для учащихся 1-4 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 Итого- 135час.</w:t>
      </w:r>
    </w:p>
    <w:p w:rsidR="00B22270" w:rsidRPr="00B22270" w:rsidRDefault="00B22270" w:rsidP="00737B82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Возраст детей 7-10 лет.</w:t>
      </w:r>
    </w:p>
    <w:p w:rsidR="00B22270" w:rsidRPr="00B22270" w:rsidRDefault="00B22270" w:rsidP="00737B82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lastRenderedPageBreak/>
        <w:t>Режим работы  – 1 раз в неделю.</w:t>
      </w:r>
    </w:p>
    <w:p w:rsidR="00B22270" w:rsidRPr="00B22270" w:rsidRDefault="00B22270" w:rsidP="00737B82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B22270">
        <w:rPr>
          <w:rFonts w:ascii="Times New Roman" w:eastAsia="Times New Roman" w:hAnsi="Times New Roman" w:cs="Times New Roman"/>
          <w:sz w:val="29"/>
          <w:szCs w:val="28"/>
        </w:rPr>
        <w:t>Продолжительность 1 занятия – 40 минут.</w:t>
      </w:r>
    </w:p>
    <w:p w:rsidR="00B22270" w:rsidRPr="00B22270" w:rsidRDefault="00557B2D" w:rsidP="00737B82">
      <w:pPr>
        <w:widowControl w:val="0"/>
        <w:autoSpaceDE w:val="0"/>
        <w:autoSpaceDN w:val="0"/>
        <w:spacing w:before="5" w:after="0" w:line="240" w:lineRule="auto"/>
        <w:ind w:left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>
        <w:rPr>
          <w:rFonts w:ascii="Times New Roman" w:eastAsia="Times New Roman" w:hAnsi="Times New Roman" w:cs="Times New Roman"/>
          <w:sz w:val="29"/>
          <w:szCs w:val="28"/>
        </w:rPr>
        <w:t>Место проведения</w:t>
      </w:r>
      <w:r w:rsidR="00B22270" w:rsidRPr="00B22270">
        <w:rPr>
          <w:rFonts w:ascii="Times New Roman" w:eastAsia="Times New Roman" w:hAnsi="Times New Roman" w:cs="Times New Roman"/>
          <w:sz w:val="29"/>
          <w:szCs w:val="28"/>
        </w:rPr>
        <w:t>: классная комната, учреждения города (в рамках экскурсий).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b/>
          <w:sz w:val="29"/>
          <w:szCs w:val="28"/>
        </w:rPr>
        <w:t xml:space="preserve">Формы </w:t>
      </w:r>
      <w:r>
        <w:rPr>
          <w:rFonts w:ascii="Times New Roman" w:eastAsia="Times New Roman" w:hAnsi="Times New Roman" w:cs="Times New Roman"/>
          <w:b/>
          <w:sz w:val="29"/>
          <w:szCs w:val="28"/>
        </w:rPr>
        <w:t>занятий: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Классные часы и беседы о профессиях.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2.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</w:r>
      <w:proofErr w:type="spellStart"/>
      <w:r w:rsidRPr="00982A87">
        <w:rPr>
          <w:rFonts w:ascii="Times New Roman" w:eastAsia="Times New Roman" w:hAnsi="Times New Roman" w:cs="Times New Roman"/>
          <w:sz w:val="29"/>
          <w:szCs w:val="28"/>
        </w:rPr>
        <w:t>Тренинговые</w:t>
      </w:r>
      <w:proofErr w:type="spellEnd"/>
      <w:r w:rsidRPr="00982A87">
        <w:rPr>
          <w:rFonts w:ascii="Times New Roman" w:eastAsia="Times New Roman" w:hAnsi="Times New Roman" w:cs="Times New Roman"/>
          <w:sz w:val="29"/>
          <w:szCs w:val="28"/>
        </w:rPr>
        <w:t xml:space="preserve"> и тематические занятия.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3.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Конкурсы рисунков.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4.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Экскурсии.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5.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Игры-викторины.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6.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Встречи с людьми разных профессий.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7.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Описание профессий.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8.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 xml:space="preserve">Письменные работы: мини-сочинения, </w:t>
      </w:r>
      <w:proofErr w:type="spellStart"/>
      <w:r w:rsidRPr="00982A87">
        <w:rPr>
          <w:rFonts w:ascii="Times New Roman" w:eastAsia="Times New Roman" w:hAnsi="Times New Roman" w:cs="Times New Roman"/>
          <w:sz w:val="29"/>
          <w:szCs w:val="28"/>
        </w:rPr>
        <w:t>синквейны</w:t>
      </w:r>
      <w:proofErr w:type="spellEnd"/>
      <w:r w:rsidRPr="00982A87">
        <w:rPr>
          <w:rFonts w:ascii="Times New Roman" w:eastAsia="Times New Roman" w:hAnsi="Times New Roman" w:cs="Times New Roman"/>
          <w:sz w:val="29"/>
          <w:szCs w:val="28"/>
        </w:rPr>
        <w:t>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9.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Заполнение анкет и результатов самооценки. Диагностика.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10.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Работа индивидуально, в парах, в малых группах.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11.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Реклама профессий.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12.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Составление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пр</w:t>
      </w:r>
      <w:r w:rsidR="00557B2D">
        <w:rPr>
          <w:rFonts w:ascii="Times New Roman" w:eastAsia="Times New Roman" w:hAnsi="Times New Roman" w:cs="Times New Roman"/>
          <w:sz w:val="29"/>
          <w:szCs w:val="28"/>
        </w:rPr>
        <w:t>офессионального</w:t>
      </w:r>
      <w:r w:rsidR="00557B2D">
        <w:rPr>
          <w:rFonts w:ascii="Times New Roman" w:eastAsia="Times New Roman" w:hAnsi="Times New Roman" w:cs="Times New Roman"/>
          <w:sz w:val="29"/>
          <w:szCs w:val="28"/>
        </w:rPr>
        <w:tab/>
        <w:t>портрета</w:t>
      </w:r>
      <w:r w:rsidR="00557B2D">
        <w:rPr>
          <w:rFonts w:ascii="Times New Roman" w:eastAsia="Times New Roman" w:hAnsi="Times New Roman" w:cs="Times New Roman"/>
          <w:sz w:val="29"/>
          <w:szCs w:val="28"/>
        </w:rPr>
        <w:tab/>
        <w:t xml:space="preserve">семьи. 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>Трудовые династии.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13.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Лекция.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14.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Дискуссия.</w:t>
      </w:r>
    </w:p>
    <w:p w:rsidR="00982A87" w:rsidRPr="00982A87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15.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Творческая работа.</w:t>
      </w:r>
    </w:p>
    <w:p w:rsidR="00B22270" w:rsidRPr="00B22270" w:rsidRDefault="00982A87" w:rsidP="00737B8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</w:rPr>
      </w:pPr>
      <w:r w:rsidRPr="00982A87">
        <w:rPr>
          <w:rFonts w:ascii="Times New Roman" w:eastAsia="Times New Roman" w:hAnsi="Times New Roman" w:cs="Times New Roman"/>
          <w:sz w:val="29"/>
          <w:szCs w:val="28"/>
        </w:rPr>
        <w:t>16.</w:t>
      </w:r>
      <w:r w:rsidRPr="00982A87">
        <w:rPr>
          <w:rFonts w:ascii="Times New Roman" w:eastAsia="Times New Roman" w:hAnsi="Times New Roman" w:cs="Times New Roman"/>
          <w:sz w:val="29"/>
          <w:szCs w:val="28"/>
        </w:rPr>
        <w:tab/>
        <w:t>Практикум. Мастер-классы.</w:t>
      </w:r>
    </w:p>
    <w:p w:rsidR="00B22270" w:rsidRPr="00B22270" w:rsidRDefault="00B22270" w:rsidP="00737B82">
      <w:pPr>
        <w:widowControl w:val="0"/>
        <w:autoSpaceDE w:val="0"/>
        <w:autoSpaceDN w:val="0"/>
        <w:spacing w:after="0" w:line="240" w:lineRule="auto"/>
        <w:ind w:left="426" w:right="40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Ожидаемые</w:t>
      </w:r>
      <w:r w:rsidRPr="00B2227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B2227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прохождения</w:t>
      </w:r>
      <w:r w:rsidRPr="00B222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 w:rsidRPr="00B22270">
        <w:rPr>
          <w:rFonts w:ascii="Times New Roman" w:eastAsia="Times New Roman" w:hAnsi="Times New Roman" w:cs="Times New Roman"/>
          <w:b/>
          <w:spacing w:val="6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«Тропинка</w:t>
      </w:r>
      <w:r w:rsidRPr="00B2227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  <w:szCs w:val="28"/>
        </w:rPr>
        <w:t>профессию»:</w:t>
      </w:r>
    </w:p>
    <w:p w:rsidR="00B22270" w:rsidRPr="00B22270" w:rsidRDefault="00FE0AD7" w:rsidP="00737B82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B22270" w:rsidRPr="00B2227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B22270" w:rsidRPr="00B2227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B22270" w:rsidRPr="00B222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B22270" w:rsidRPr="00B2227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gramEnd"/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2270" w:rsidRPr="00B2227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изобразительной,</w:t>
      </w:r>
      <w:r w:rsidR="00B22270" w:rsidRPr="00B22270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творческой</w:t>
      </w:r>
    </w:p>
    <w:p w:rsidR="00B22270" w:rsidRPr="00B22270" w:rsidRDefault="00B22270" w:rsidP="00737B82">
      <w:pPr>
        <w:widowControl w:val="0"/>
        <w:autoSpaceDE w:val="0"/>
        <w:autoSpaceDN w:val="0"/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B22270" w:rsidRPr="00B22270" w:rsidRDefault="001A5F29" w:rsidP="00737B82">
      <w:pPr>
        <w:widowControl w:val="0"/>
        <w:autoSpaceDE w:val="0"/>
        <w:autoSpaceDN w:val="0"/>
        <w:spacing w:before="19"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8" o:spid="_x0000_s1026" style="position:absolute;left:0;text-align:left;margin-left:120.5pt;margin-top:1.55pt;width:21.85pt;height:49.45pt;z-index:-251658240;mso-position-horizontal-relative:page" coordorigin="2410,31" coordsize="437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CSq+AMAAO4SAAAOAAAAZHJzL2Uyb0RvYy54bWzsWGtu4zYQ/l+gdxD0&#10;X9HDsvVA7EVi2UGBtA36OAAtURKxEimQtJ2gKFCgR+hFeoNeYfdGnaEkv7JAil30R1E7iEDxMZr5&#10;vplPFG/fPbeNtaNSMcHntn/j2RbluSgYr+b2zz+tndi2lCa8II3gdG6/UGW/W3z91e2+S2kgatEU&#10;VFpghKt0383tWusudV2V17Ql6kZ0lMNgKWRLNNzKyi0k2YP1tnEDz5u5eyGLToqcKgW9WT9oL4z9&#10;sqS5/r4sFdVWM7fBN22u0lw3eHUXtyStJOlqlg9ukM/woiWMw0MPpjKiibWV7JWpluVSKFHqm1y0&#10;rihLllMTA0TjexfRPEix7UwsVbqvugNMAO0FTp9tNv9u9yQtVsxtIIqTFij68MfH3z7+/uEv+PvT&#10;ihGhfVelMPFBdj92T7IPE5qPIn+vYNi9HMf7qp9sbfbfigKskq0WBqHnUrZoAmK3ng0RLwci6LO2&#10;cugMoihMpraVw9AsiD1/2hOV18AmrgpCH9iE0Yk/jqyGteEk6hcmcYJjLkn7Rxo3B7cWtx3LU/gf&#10;MIXWK0zfzj1YpbeS2oOR9h/ZaIl8v+0coL8jmm1Yw/SLSWVAB53iuyeWI8p4c6QnGemBUXyoNcHg&#10;xjn9CoIRGVYsLpY14RW9Ux3UAFQmLB+7pBT7mpJCYTcidG7F3J55sWlYt2ZNg7Rhe4gXyugiDT8B&#10;WZ/imci3LeW6r1lJGwhdcFWzTtmWTGm7oZCC8psC/MxBLzRkTCcZ1yZlIC0elcanY4KYsvoliO88&#10;LwnuneXUWzqhF62cuySMnMhbRaEXxv7SX/6Kq/0w3SoKqJAm69jgOvS+cv6TNTSoTV+dpsqtHTFa&#10;0qcWOGRSbHQRsg0RQl+VzH8A7GEetLWkOq+xWQKQQz9MPgwY1I9AIyUKiu3N+jlWwiBmCBHW0KEO&#10;Jn5wVgeQJVLpBypaCxsAO3hpcCY7gLmPa5yCHnOB5Js4Gn7WAQH0PWP4pwwlXrKKV3HohMFsBQxl&#10;mXO3XobObO1H02ySLZeZPzJUs6KgHB/z5QQZvEXDijFllaw2y0b2xK3NbwBEHae5mChHN0ZS0Rgi&#10;2idd4gehdx8kznoWR064DqdOEnmx4/nJfTLzwiTM1uchPTJOvzwkaz+3k2kwNSydOI1JdhKbZ36v&#10;YyNpyzS8ZhvWgs4fJpEUVWDFC0OtJqzp2ydQoPtHKIDukWiTrpigg3xAvv73NBXfIf0772kQ1RDB&#10;O5fDq6j+n0V1ZvYQvQZcVfUolxfKc1XVq6qOHxI+7jXNl8Soqmb3flXV61Z1+GiLvAjfs1dVfWM/&#10;d1XVf09VzWkAHKqY3e1wAISnNqf30D49plr8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PZrpeAAAAAJAQAADwAAAGRycy9kb3ducmV2LnhtbEyPQUvDQBSE74L/YXmCN7ubtGqJ&#10;2ZRS1FMR2gribZt9TUKzb0N2m6T/3udJj8MMM9/kq8m1YsA+NJ40JDMFAqn0tqFKw+fh7WEJIkRD&#10;1rSeUMMVA6yK25vcZNaPtMNhHyvBJRQyo6GOscukDGWNzoSZ75DYO/nemciyr6TtzcjlrpWpUk/S&#10;mYZ4oTYdbmosz/uL0/A+mnE9T16H7fm0uX4fHj++tglqfX83rV9ARJziXxh+8RkdCmY6+gvZIFoN&#10;6SLhL1HDPAHBfrpcPIM4clClCmSRy/8Pih8AAAD//wMAUEsDBAoAAAAAAAAAIQBgxuDO3QAAAN0A&#10;AAAUAAAAZHJzL21lZGlhL2ltYWdlMS5wbmeJUE5HDQoaCgAAAA1JSERSAAAAQwAAADAIBgAAAEp8&#10;xxwAAAABc1JHQgCuzhzpAAAABGdBTUEAALGPC/xhBQAAAAlwSFlzAAAh1QAAIdUBBJy0nQAAAHJJ&#10;REFUaEPt0MEJg1AABcFfQY7pxBLTi62kKjXgYQtQyMcZeLz7DgAA4B99b9jn2JS286+0nj8dMUKM&#10;ECPECDFCjBAjxAgxQowQI8QIMUKMECPECDFCjBAjxAgxQowQI8SIX4zl4k0b433DXscAAHiuMXaO&#10;PkH5QYv7wgAAAABJRU5ErkJgglBLAQItABQABgAIAAAAIQCxgme2CgEAABMCAAATAAAAAAAAAAAA&#10;AAAAAAAAAABbQ29udGVudF9UeXBlc10ueG1sUEsBAi0AFAAGAAgAAAAhADj9If/WAAAAlAEAAAsA&#10;AAAAAAAAAAAAAAAAOwEAAF9yZWxzLy5yZWxzUEsBAi0AFAAGAAgAAAAhACngJKr4AwAA7hIAAA4A&#10;AAAAAAAAAAAAAAAAOgIAAGRycy9lMm9Eb2MueG1sUEsBAi0AFAAGAAgAAAAhAKomDr68AAAAIQEA&#10;ABkAAAAAAAAAAAAAAAAAXgYAAGRycy9fcmVscy9lMm9Eb2MueG1sLnJlbHNQSwECLQAUAAYACAAA&#10;ACEAOPZrpeAAAAAJAQAADwAAAAAAAAAAAAAAAABRBwAAZHJzL2Rvd25yZXYueG1sUEsBAi0ACgAA&#10;AAAAAAAhAGDG4M7dAAAA3QAAABQAAAAAAAAAAAAAAAAAXggAAGRycy9tZWRpYS9pbWFnZTEucG5n&#10;UEsFBgAAAAAGAAYAfAEAAG0JAAAAAA==&#10;">
            <v:shape id="Picture 3" o:spid="_x0000_s1027" type="#_x0000_t75" style="position:absolute;left:2410;top:30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qRnBAAAA2gAAAA8AAABkcnMvZG93bnJldi54bWxEj0GLwjAUhO/C/ofwFrxpqgviVqOIsLoX&#10;D+p6fzTPtrR5KUlqq79+Iwgeh5n5hlmue1OLGzlfWlYwGScgiDOrS84V/J1/RnMQPiBrrC2Tgjt5&#10;WK8+BktMte34SLdTyEWEsE9RQRFCk0rps4IM+rFtiKN3tc5giNLlUjvsItzUcpokM2mw5LhQYEPb&#10;grLq1BoF6C6PXbvf7iv9oJznh+nXptspNfzsNwsQgfrwDr/av1rBNzyvx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pqRnBAAAA2gAAAA8AAAAAAAAAAAAAAAAAnwIA&#10;AGRycy9kb3ducmV2LnhtbFBLBQYAAAAABAAEAPcAAACNAwAAAAA=&#10;">
              <v:imagedata r:id="rId8" o:title=""/>
            </v:shape>
            <v:shape id="Picture 4" o:spid="_x0000_s1028" type="#_x0000_t75" style="position:absolute;left:2410;top:369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bQyXDAAAA2wAAAA8AAABkcnMvZG93bnJldi54bWxEj0uLwkAQhO/C/oehF/amExUWiY4igo/L&#10;HtbHvcm0STDTE2ZGE/3124cFb91UddXXi1XvGvWgEGvPBsajDBRx4W3NpYHzaTucgYoJ2WLjmQw8&#10;KcJq+TFYYG59x7/0OKZSSQjHHA1UKbW51rGoyGEc+ZZYtKsPDpOsodQ2YCfhrtGTLPvWDmuWhgpb&#10;2lRU3I53ZwDD5bW77zf7m31RybOfyXTd7Yz5+uzXc1CJ+vQ2/18frOALvfwiA+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tDJcMAAADbAAAADwAAAAAAAAAAAAAAAACf&#10;AgAAZHJzL2Rvd25yZXYueG1sUEsFBgAAAAAEAAQA9wAAAI8DAAAAAA==&#10;">
              <v:imagedata r:id="rId8" o:title=""/>
            </v:shape>
            <v:shape id="Picture 5" o:spid="_x0000_s1029" type="#_x0000_t75" style="position:absolute;left:2410;top:707;width:437;height:3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X5r7AAAAA2wAAAA8AAABkcnMvZG93bnJldi54bWxET0uLwjAQvgv+hzAL3myqwiJdYxHBx2UP&#10;PvY+NLNtaTMpSbTVX78RFrzNx/ecVT6YVtzJ+dqyglmSgiAurK65VHC97KZLED4ga2wtk4IHecjX&#10;49EKM217PtH9HEoRQ9hnqKAKocuk9EVFBn1iO+LI/VpnMEToSqkd9jHctHKepp/SYM2xocKOthUV&#10;zflmFKD7ee5vh+2h0U8qefk9X2z6vVKTj2HzBSLQEN7if/dRx/kzeP0SD5D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lfmvsAAAADbAAAADwAAAAAAAAAAAAAAAACfAgAA&#10;ZHJzL2Rvd25yZXYueG1sUEsFBgAAAAAEAAQA9wAAAIwDAAAAAA==&#10;">
              <v:imagedata r:id="rId8" o:title=""/>
            </v:shape>
            <w10:wrap anchorx="page"/>
          </v:group>
        </w:pic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- расширение</w:t>
      </w:r>
      <w:r w:rsidR="00B22270"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="00B22270"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2270"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="00B22270"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>профессий;</w:t>
      </w:r>
    </w:p>
    <w:p w:rsidR="00B22270" w:rsidRPr="00B22270" w:rsidRDefault="00B22270" w:rsidP="00737B82">
      <w:pPr>
        <w:widowControl w:val="0"/>
        <w:autoSpaceDE w:val="0"/>
        <w:autoSpaceDN w:val="0"/>
        <w:spacing w:before="16" w:after="0" w:line="240" w:lineRule="auto"/>
        <w:ind w:lef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- заинтересованность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B22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способностей;</w:t>
      </w:r>
    </w:p>
    <w:p w:rsidR="00B22270" w:rsidRPr="00B22270" w:rsidRDefault="00B22270" w:rsidP="00737B82">
      <w:pPr>
        <w:widowControl w:val="0"/>
        <w:autoSpaceDE w:val="0"/>
        <w:autoSpaceDN w:val="0"/>
        <w:spacing w:before="17" w:after="0" w:line="240" w:lineRule="auto"/>
        <w:ind w:left="402"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- участие в обсуждении и выражение своего отношения к изучаемой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профессии;</w:t>
      </w:r>
    </w:p>
    <w:p w:rsidR="00B22270" w:rsidRPr="00B22270" w:rsidRDefault="00B22270" w:rsidP="00737B82">
      <w:pPr>
        <w:widowControl w:val="0"/>
        <w:autoSpaceDE w:val="0"/>
        <w:autoSpaceDN w:val="0"/>
        <w:spacing w:before="3" w:after="0" w:line="240" w:lineRule="auto"/>
        <w:ind w:left="402"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9401</wp:posOffset>
            </wp:positionV>
            <wp:extent cx="277368" cy="19811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- возможность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попробовать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областях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коллективной деятельности, способность добывать новую информацию из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2227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источников.</w:t>
      </w:r>
    </w:p>
    <w:p w:rsid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Внеклассная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непосредственных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впечатлений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профессиях,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гражданственного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патриотического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отношения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к среде обитания и проживания и осознанных профессиональных</w:t>
      </w:r>
      <w:r w:rsidRPr="00B222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B2227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«Я»</w:t>
      </w:r>
      <w:r w:rsidRPr="00B22270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B2227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Pr="00B2227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B22270"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образом, виды деятельности обучающихся носят, прежде всего,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поисково- исследовательский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, проблемный и творческий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«Тропинка 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профессию» младший школьник узнает: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сферы профессиональной деятельности человека;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понятия, признаки профессий, их значение в обществе; предприятия и учреждения микрорайона, города;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приёмы выполнения учебных проектов; будет уметь: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основными понятиями и категориями;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рассказывать о профессии и обосновывать её значение в обществе; пользоваться информацией, получаемой на уроках из учебной,</w:t>
      </w:r>
      <w:r w:rsidR="00557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художественной, научно-популярной литературы, СМИ, ИКТ.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Комплексная программа профессиональной работы для начальной школы «Тропинка в профессию» создана для того, чтобы уже на ранних стадиях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формирования социальной сферы интересов личности ребёнка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подготовки. Таким образом, предлагаемая программа может стать первой ступенью в системе работы школы по переходу на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профориентационное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обучение.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При определении этих сфер использовалась типология, предложенная   доктором   психологических   наук Е.А.Климовым.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Межпредметная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 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Содержание определяется возрастными ос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обенностями младших школьников.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занятие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имеет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темати</w:t>
      </w:r>
      <w:r w:rsidR="00557B2D">
        <w:rPr>
          <w:rFonts w:ascii="Times New Roman" w:eastAsia="Times New Roman" w:hAnsi="Times New Roman" w:cs="Times New Roman"/>
          <w:sz w:val="28"/>
          <w:szCs w:val="28"/>
        </w:rPr>
        <w:t>ческое</w:t>
      </w:r>
      <w:r w:rsidR="00557B2D">
        <w:rPr>
          <w:rFonts w:ascii="Times New Roman" w:eastAsia="Times New Roman" w:hAnsi="Times New Roman" w:cs="Times New Roman"/>
          <w:sz w:val="28"/>
          <w:szCs w:val="28"/>
        </w:rPr>
        <w:tab/>
      </w:r>
      <w:r w:rsidR="00557B2D">
        <w:rPr>
          <w:rFonts w:ascii="Times New Roman" w:eastAsia="Times New Roman" w:hAnsi="Times New Roman" w:cs="Times New Roman"/>
          <w:sz w:val="28"/>
          <w:szCs w:val="28"/>
        </w:rPr>
        <w:tab/>
        <w:t>наполнение,</w:t>
      </w:r>
      <w:r w:rsidR="00557B2D">
        <w:rPr>
          <w:rFonts w:ascii="Times New Roman" w:eastAsia="Times New Roman" w:hAnsi="Times New Roman" w:cs="Times New Roman"/>
          <w:sz w:val="28"/>
          <w:szCs w:val="28"/>
        </w:rPr>
        <w:tab/>
        <w:t>связанное</w:t>
      </w:r>
      <w:r w:rsidR="00557B2D">
        <w:rPr>
          <w:rFonts w:ascii="Times New Roman" w:eastAsia="Times New Roman" w:hAnsi="Times New Roman" w:cs="Times New Roman"/>
          <w:sz w:val="28"/>
          <w:szCs w:val="28"/>
        </w:rPr>
        <w:tab/>
        <w:t xml:space="preserve">с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рассмотрением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определённой профессии. Обучающиеся имеют возможность расширить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свой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кругозор,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представление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мире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профессий,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а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также исследовать свои способности применительно к рассматриваемой профессии.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 данной программе игровая мотивация превалирует, перерастая в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учебную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Ребёнок становится заинтересованным субъектом в развитии своих способностей.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</w:t>
      </w:r>
      <w:r w:rsidR="00982A87">
        <w:rPr>
          <w:rFonts w:ascii="Times New Roman" w:eastAsia="Times New Roman" w:hAnsi="Times New Roman" w:cs="Times New Roman"/>
          <w:sz w:val="28"/>
          <w:szCs w:val="28"/>
        </w:rPr>
        <w:t>от ИЗО и трудовой деятельности.</w:t>
      </w:r>
      <w:proofErr w:type="gramEnd"/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 «Тропинка в профессию»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курса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овладевать специальными знаниями, умениями и навыками. К ним относятся: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когнитивные знания обучающихся о труде, о мире профессий;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9C0B0C" w:rsidRDefault="009C0B0C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B0C" w:rsidRPr="009C0B0C" w:rsidRDefault="009C0B0C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уровень результатов (1-й класс)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приобретение социальных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знаний. Занятия по конструированию, знакомство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домашними ремёслами, экскурсии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на производство, встречи с людьми разных профессий</w:t>
      </w:r>
    </w:p>
    <w:p w:rsidR="009C0B0C" w:rsidRPr="009C0B0C" w:rsidRDefault="009C0B0C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уровень результатов (2–3-й классы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формирование ценностного 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отношения к социальной реальности. Сюж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етно-ролевые, продуктивные игры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(«Почта», «В магазине», «Выпуск классной газеты»)</w:t>
      </w:r>
    </w:p>
    <w:p w:rsidR="009C0B0C" w:rsidRDefault="009C0B0C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sz w:val="28"/>
          <w:szCs w:val="28"/>
          <w:u w:val="single"/>
        </w:rPr>
        <w:t>Третий уровень результатов (4-й класс)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олучение опыта самостоятельного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общественного действия. Совместное 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овательное производство детей и </w:t>
      </w:r>
      <w:r w:rsidRPr="009C0B0C">
        <w:rPr>
          <w:rFonts w:ascii="Times New Roman" w:eastAsia="Times New Roman" w:hAnsi="Times New Roman" w:cs="Times New Roman"/>
          <w:sz w:val="28"/>
          <w:szCs w:val="28"/>
        </w:rPr>
        <w:t>взрослых.</w:t>
      </w:r>
    </w:p>
    <w:p w:rsidR="009C0B0C" w:rsidRPr="00B22270" w:rsidRDefault="009C0B0C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A87" w:rsidRPr="00982A87" w:rsidRDefault="00982A87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B0C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внеурочной деятельности  является формирование умений:</w:t>
      </w:r>
    </w:p>
    <w:p w:rsidR="00982A87" w:rsidRPr="00982A87" w:rsidRDefault="00982A87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>•        Определять и высказывать под руководством педагога самые простые этические нормы;</w:t>
      </w:r>
    </w:p>
    <w:p w:rsidR="00B22270" w:rsidRPr="00B22270" w:rsidRDefault="00982A87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•        В предложенный педагогом </w:t>
      </w:r>
      <w:proofErr w:type="gramStart"/>
      <w:r w:rsidRPr="00982A87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proofErr w:type="gramEnd"/>
      <w:r w:rsidRPr="00982A87">
        <w:rPr>
          <w:rFonts w:ascii="Times New Roman" w:eastAsia="Times New Roman" w:hAnsi="Times New Roman" w:cs="Times New Roman"/>
          <w:sz w:val="28"/>
          <w:szCs w:val="28"/>
        </w:rPr>
        <w:t xml:space="preserve"> делать самостоятельный выбор.</w:t>
      </w: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научится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свою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деятельность,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готовить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рабочее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место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разных видов работ;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принимать (ставить) учебно-познавательную задачу и сохранять её до конца учебных действий;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планировать (в сотрудничестве с учителем, с одноклассниками или самостоятельно) свои действия в соответствии с решаемыми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учебно- познавательными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, учебно-практическими, экспериментальными задачами;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действовать согласно составленному плану, а также по инструкциям учителя;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выполнение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действий,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вносить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необходимые коррективы (свои и учителя);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оценивать результаты решения поставленных задач, находить ошибки и способы их устранения.</w:t>
      </w: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получит возможность научиться: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ставить учебно-познавательные задачи перед выполнением разных заданий;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инициативу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постановке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новых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задач,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предлагать собственные способы решения;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адекватно оценивать результаты учебной деятельности, осознавать причины неуспеха и обдумывать план восполнени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я пробелов в знаниях и умениях.</w:t>
      </w: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 научится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учебно-познавательную,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учебно-практическую, экспериментальную задачи;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готовые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модели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изучения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строения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природных объектов и объяснения природных явлений;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кодирование и декодирование информации в 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знаково- символической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 w:rsid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изобразительную, схематическую, табличную);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дополнять готовые информационные объекты (тексты, таблицы, схемы, диаграммы), создавать собственные;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осуществлять исследовательскую деятельность, участвовать в проектах, выполняемых в рамках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урока или внеурочных занятиях.</w:t>
      </w: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проявлять инициативу в поиске и сборе информации для выполнения коллективной работы, желая помочь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взрослым и сверстникам;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Знает: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сферы професси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ональной деятельности человека;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Основные понятия, признаки профессий, их значение в окружающем обществе;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Предприятия и учреждения населенного пункта, района; Основные прие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мы выполнения учебных проектов.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Умеет: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Оперировать основными понятиями и категориями;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Рассказывать 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профессии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обосновывать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ее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значение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жизни общества;</w:t>
      </w:r>
    </w:p>
    <w:p w:rsid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Переносить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теоретические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сведения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сферах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человеческой деятельности на некоторые конкретные жизненные ситуации.</w:t>
      </w:r>
    </w:p>
    <w:p w:rsidR="00FE0AD7" w:rsidRPr="00B22270" w:rsidRDefault="00FE0AD7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 «Тропинка в профессию» с указанием форм организации и видов деятельности</w:t>
      </w:r>
    </w:p>
    <w:p w:rsidR="00FE0AD7" w:rsidRDefault="00FE0AD7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 -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«Играем в профессии» - 1 класс.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формирование элементарных знаний о профессиях через игру.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II - «Путешествие в мир профессий»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- 2 класс.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расширение представлений детей о мире профессий.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Модуль III - «У меня растут года…» - 3 класс.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Цель: формирование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мотивации,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интерес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трудовой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учебной деятельности, стремление к коллективному общественно-полезному труду.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sz w:val="28"/>
          <w:szCs w:val="28"/>
        </w:rPr>
        <w:t>Модуль IV - «Труд в почете любой, мир профессий большой»</w:t>
      </w:r>
      <w:r w:rsidRPr="00FE0AD7">
        <w:rPr>
          <w:rFonts w:ascii="Times New Roman" w:eastAsia="Times New Roman" w:hAnsi="Times New Roman" w:cs="Times New Roman"/>
          <w:sz w:val="28"/>
          <w:szCs w:val="28"/>
        </w:rPr>
        <w:tab/>
        <w:t>- 4 класс.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Цель: формировать добросовестное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 «Играем в профессии» (33 часа)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работы хороши (2 ч.). Занятия с элементами игры.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тему. Стихи о профессиях.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баркы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(рыбак),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ртомас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(матрос),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явше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(швея)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гра отгадай пословицы (Без охоты..(нет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рыбока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Кому что н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ужно(2 ч.). Дидактическая 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 учителя. Определение правила игры. Подбираются картинки и предметы соответствующих профессий. Например: строитель- мастерок, врач-градусник, повар-кастрюля и т.д.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Оденем куклу на работу (2ч.). Дидактическая 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Мы строители (2ч.). Занятие с элементами игры.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Магазин (2ч.). Ролевая 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Мы идем в магазин (2ч.). Беседа с игровыми элементами. Организационный момент. Актуализация опорных знаний. Вопросы,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магазины? Кто работает в магазине? Формирование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людей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работающих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 магазине?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Аптека (2ч.). Ролевая 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Игра. Построение из геометрических фигур здания аптеки. Физкультминутка. Просмотр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 в аптеку «Планета здоровья»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Больница (2ч.). Ролевая игра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профессии (2 ч.). Игровой час.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«Закончи пословицу…» (например, «Без труда.. ( не вытянуть рыбку из пруда»).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Загадки о профессиях. Кроссворд о профессиях.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Итог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: о каких профессиях мы сегодня узнали?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С.Михалков «Дядя С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тепа-милиционер» (2ч.). Чтение.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Чтение текста. Словарная работа: милиционер, профессия. Обсуждение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Ответы на вопросы.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С.Михалков «Дядя Степа-милиционер» (3 ч.).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Видеоурок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Просмотр м/</w:t>
      </w:r>
      <w:proofErr w:type="spellStart"/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по произведению С.Михалков «Дядя Степа- милиционер». Обсуждение поступков главных героев. Как бы ты поступил ты в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данной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ситуациях. Словарная работа.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В.Маяковский «Кем быть?» (2ч.) Чтение текста.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К.Чуковский «Доктор Айболит» (2ч.) Игра-демонстрация, викторина.</w:t>
      </w: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Уход за цветами. (2ч.). Практическое занятие. Профессия «Повар»(2ч.). </w:t>
      </w:r>
      <w:r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пищеблок школы /</w:t>
      </w:r>
      <w:proofErr w:type="spellStart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хлебокомбинат</w:t>
      </w:r>
      <w:proofErr w:type="spellEnd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 xml:space="preserve"> города</w:t>
      </w:r>
      <w:proofErr w:type="gramStart"/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E0AD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Поварята. (2ч). Конкурс-игра.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II «Путешествие в мир профессий» (34 часа)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Мастерская удивительных профессий (2ч.). Дидактическая 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Изображения рабочая одежда из выбранных карточек, средства труда, место работы. Определить профессии, результат труда человека.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Разные дома (2ч.). Практическое занятие.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Дачный домик (2ч.). Практическое занятие.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Моя профессия (2ч.). Игра-викторина.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Профессия «Врач» (3ч.). Дидактическая 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«Назови профессии», «Кто трудится в больнице». Работа с карточками.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Больница (2 ч.). Сюжетно-ролевая игра. Доктор «Айболит»(2ч.). Игра</w:t>
      </w: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«Кто нас лечит» (2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ч.). </w:t>
      </w:r>
      <w:r w:rsidR="00FE0AD7" w:rsidRPr="00FE0AD7">
        <w:rPr>
          <w:rFonts w:ascii="Times New Roman" w:eastAsia="Times New Roman" w:hAnsi="Times New Roman" w:cs="Times New Roman"/>
          <w:i/>
          <w:sz w:val="28"/>
          <w:szCs w:val="28"/>
        </w:rPr>
        <w:t>Экскурсия в кабинет врача.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«Добрый доктор Айболит» (2ч.).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«Парикмахерская» (3ч.). Сюжетно-ролевая 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«Все работы хороши – выбирай на вкус!» (2ч.). Игры.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Постановка и обсуждение проблемных вопросов. Понятие «работа»,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Д. Дж.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«Чем пахнут ремесла» (2 ч.). Инсценировка. Профессия «Строитель»(2ч.). Дидактическая 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Строительный поединок (2ч.). Игра-соревнование.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 города (3 ч.). Мастер-классы.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«Где работать мне тогда? Чем мне заниматься?» (1 ч.) Классный час.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Баруздин</w:t>
      </w:r>
      <w:proofErr w:type="spellEnd"/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«Плотник», «Архитектор». Итог.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III </w:t>
      </w:r>
      <w:r w:rsidR="00FE0AD7">
        <w:rPr>
          <w:rFonts w:ascii="Times New Roman" w:eastAsia="Times New Roman" w:hAnsi="Times New Roman" w:cs="Times New Roman"/>
          <w:b/>
          <w:sz w:val="28"/>
          <w:szCs w:val="28"/>
        </w:rPr>
        <w:t>«У меня растут года…» (34 часа)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Что такое профессия (2ч.). Игровая программа.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..»). 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По пословице угадать профессию (например:</w:t>
      </w:r>
      <w:proofErr w:type="gramEnd"/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«Куй железо, пока горячо» (кузнец).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 кого мастерок, у кого молоток (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2ч.). Беседа с элементами игры.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Истоки трудолюбия (2ч.). Игровой час.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Домашний помощник (2ч.). Игра-конкурс.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Введение в игру.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Конкурс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«Кто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Пахнов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). Инсценировки. Конкурс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смекалистых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Конкурс: «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Очумелые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ручки». Конкурс-эстафета: «Кто быстрее забьёт гвоздь».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Мир профессий (2ч.). Викторина.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Разминка. Конкурс «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Профсловарь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». Конкурс болельщиков. Вопросы о профессиях.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Загадки о профессиях.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Игра «Эрудит» (угадать профессию по первой букве). Например: п (пилот),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(врач). Итог награждение лучших игроков.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Угадай профессию (2ч.). Занятие с элементами игры.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Какие бывают профессии (2ч.). Занятие с элементами игры.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Куда уходят поезда (2ч.). Занятие с элементами игры.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Просмотр мультимедиа о железнодорожном транспорте. Викторина об истории возникновения паровозов. Игра: «Что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изменилось». Загадки о видах транспорта. Ролевая игра: «Проводник»,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«Машинист». Итог. Что нового мы сегодня узнали.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Моя профессия (2ч). КВН.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Наши друзья - книги (2ч.). Беседа с элементами игры. Экскурсия в библиотеку.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Откуда сахар пришел (2ч.). Беседа.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Просмотр фильма. Обсуждение растений, из которых получают сахар. Обработка свеклы.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Загадки о сахаре. Игра: «Назови профессию» (агроном, тракторист, шофер, химик, сахарный завод). Игра от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до Я (назвать профессии на все буквы алфавита).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«Турнир профессионалов» (2ч.). Конкурс-игра.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Представление команд. Приветствие. Азбука профессий (по букве определить профессию, например А-агроном, Б - бизнесмен). Конкурс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«Кинокомедия» (вставить название фильмов). Игра «Третий лишний» (программист, закройщик, компьютерщик). Конкурс пантомимы (изобразить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 профессию). Подведение итогов.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профессии нужны, все профессии важны (3ч.). Устный журнал.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слово: страница информационная (данные о профессиях).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Поэтическая (чтение стихов Д.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«Чем пахнут ремесла», Маяковский</w:t>
      </w:r>
      <w:proofErr w:type="gramEnd"/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«Кем быть?»)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(просмотр мультимедиа о людях разных профессий). Игра. Дискуссия «Объясните пословицу: «Всякая вещь трудом создана».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Стройка (2ч.). Экскурсия.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Инструктаж по ТБ. Выбор Знакомство со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строительными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Операция «Трудовой десант» (1ч.). Практикум.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Техника безопасности. Выполнение работы по уборке территории. Подведение итогов. Поощрение.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Уход за цветами (2ч.). Практика.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Кулинарный поединок (2ч.). Шоу-программа.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Открытие.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Представление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команд.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Команды: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«Веселые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поварята»,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«Чудо-повара». Конкурс-эстафета «Варим борщ» (собрать набор продуктов, кто быстрее). Конкурс: «А знаете ли вы?», «Сладкоежки», «Украсим торт»,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«Что в мешке». Конкурс-эстафета (надеть фартук, кто быстрее нарежет овощи и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.). Итоги конкурса, награждения команд.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AD7">
        <w:rPr>
          <w:rFonts w:ascii="Times New Roman" w:eastAsia="Times New Roman" w:hAnsi="Times New Roman" w:cs="Times New Roman"/>
          <w:b/>
          <w:sz w:val="28"/>
          <w:szCs w:val="28"/>
        </w:rPr>
        <w:t>Модуль IV «Труд в почете любой, м</w:t>
      </w:r>
      <w:r w:rsidR="00FE0AD7" w:rsidRPr="00FE0AD7">
        <w:rPr>
          <w:rFonts w:ascii="Times New Roman" w:eastAsia="Times New Roman" w:hAnsi="Times New Roman" w:cs="Times New Roman"/>
          <w:b/>
          <w:sz w:val="28"/>
          <w:szCs w:val="28"/>
        </w:rPr>
        <w:t>ир профессий большой» (34 часа)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Любимое дело мое - счастье в будущем (2ч.). Классный час, презентация.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По дорогам идут машины (2ч.). Беседа-тренинг.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История возникновения профессии шофёра. Загадки о профессии шофёр. Игра «Кто самый внимательный». Игра «Неуловимый шторм». Игра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«Какой это знак». Ролевая игра - драматизация «Улица».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Все работы хороши (2ч.). Игра-конкурс.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Введение в тему. Стихи о профессиях. Дидактическая игра, расшифровка слова. Конку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рс стр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 О профессии продавца (2 ч.). Занятие с элементами игры.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 профессии библиотекаря (2ч.). Беседа с элементами игры.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Вступительное слово.   Рассказ   о   профессии   библиотекаря.   Игра: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«Угадай, какая книжка». Игровая ситуация: «Читатель-библиотекарь». Оценка работы библиотекаря.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Праздник в Городе Мастеров (2ч.). КВН.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Работники издательства типографии (2ч.). Сюжетно-ролевая игра.</w:t>
      </w:r>
    </w:p>
    <w:p w:rsidR="00FE0AD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момент. Актуализация опорных знаний (разгадывание ребуса). Сюжетно-ролевая игра «Редакция газеты». </w:t>
      </w:r>
    </w:p>
    <w:p w:rsidR="00FE0AD7" w:rsidRDefault="00FE0AD7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1 - </w:t>
      </w:r>
      <w:r w:rsidR="00B22270" w:rsidRPr="00B22270">
        <w:rPr>
          <w:rFonts w:ascii="Times New Roman" w:eastAsia="Times New Roman" w:hAnsi="Times New Roman" w:cs="Times New Roman"/>
          <w:sz w:val="28"/>
          <w:szCs w:val="28"/>
        </w:rPr>
        <w:t xml:space="preserve">штат редакции (корреспондент, фотограф, художник, наборщик). 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 xml:space="preserve">дание 2 –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люди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каких специальностей работают над созданием газеты.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Как проходят вести (2ч.). Экскурсия на почту.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Вступление. Знакомство с профессией почтальона. Из истории (как передавались новости в древности).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Веселые мастерские (2ч.). Игра - состязание.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Подведение итогов. Награждение.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в Город Мастеров (2ч.).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игра.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по 5 районам.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Каждый соответствует одной из профессиональных сфер (человек - человек, человек - техника, человек - природа, человек - художественный образ, человек - знаковая система).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B22270">
        <w:rPr>
          <w:rFonts w:ascii="Times New Roman" w:eastAsia="Times New Roman" w:hAnsi="Times New Roman" w:cs="Times New Roman"/>
          <w:sz w:val="28"/>
          <w:szCs w:val="28"/>
        </w:rPr>
        <w:t>Самоделкин</w:t>
      </w:r>
      <w:proofErr w:type="spellEnd"/>
      <w:r w:rsidRPr="00B22270">
        <w:rPr>
          <w:rFonts w:ascii="Times New Roman" w:eastAsia="Times New Roman" w:hAnsi="Times New Roman" w:cs="Times New Roman"/>
          <w:sz w:val="28"/>
          <w:szCs w:val="28"/>
        </w:rPr>
        <w:t>, Железный Дровосек.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Строительные специальности (2ч.). Практикум.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«Время на раздумье не теряй, с нами вместе трудись и играй» (2ч.).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Игровой вечер.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на рисунке». Мастерская слова (чтение и инсценировки). Конкурс-игра: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«Нитки - иголка», конкурсы: «Бой с подушками». Итог.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Знакомство с профессиями прошлого (2ч.). Конкурс - праздник.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Введение. Стихи о труде. Рассказ о рабочих профессиях. Конкурс: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«Заводу требуются». Информация для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любознательных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. Знакомство с профессией плотника.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«Человек трудом прекр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асен» (2ч.). Игра-соревнование.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«Умеешь сам - научи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» (2ч.). Практикум.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«Чей участок лучше?» (2ч.). Практикум.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«Кулинар</w:t>
      </w:r>
      <w:r w:rsidR="00FE0AD7">
        <w:rPr>
          <w:rFonts w:ascii="Times New Roman" w:eastAsia="Times New Roman" w:hAnsi="Times New Roman" w:cs="Times New Roman"/>
          <w:sz w:val="28"/>
          <w:szCs w:val="28"/>
        </w:rPr>
        <w:t>ный поединок» (2ч.). Практикум.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D309E1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9E1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 профориентации в начальной школе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методы и приемы профориентации младших школьников:</w:t>
      </w:r>
    </w:p>
    <w:p w:rsid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</w:t>
      </w:r>
      <w:r>
        <w:rPr>
          <w:rFonts w:ascii="Times New Roman" w:eastAsia="Times New Roman" w:hAnsi="Times New Roman" w:cs="Times New Roman"/>
          <w:sz w:val="28"/>
          <w:szCs w:val="28"/>
        </w:rPr>
        <w:t>Бережное отношение к природе» 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др. 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Во 2 классе продолжается знакомство учеников с трудом людей, углубляется их знание о разных профессиях, устанавливается трудовые отношения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группах.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ab/>
        <w:t>Второклассни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осваивают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различные трудовые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t>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>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</w:p>
    <w:p w:rsidR="00B22270" w:rsidRPr="00982A87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2A87">
        <w:rPr>
          <w:rFonts w:ascii="Times New Roman" w:eastAsia="Times New Roman" w:hAnsi="Times New Roman" w:cs="Times New Roman"/>
          <w:i/>
          <w:sz w:val="28"/>
          <w:szCs w:val="28"/>
        </w:rPr>
        <w:t>Кроме вышеперечисленного, ученики должны посещать дополнительные кружки художественного, технического и спортивного творчества</w:t>
      </w:r>
      <w:r w:rsidR="00982A87" w:rsidRPr="00982A87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школы, города</w:t>
      </w:r>
      <w:r w:rsidRPr="00982A87">
        <w:rPr>
          <w:rFonts w:ascii="Times New Roman" w:eastAsia="Times New Roman" w:hAnsi="Times New Roman" w:cs="Times New Roman"/>
          <w:i/>
          <w:sz w:val="28"/>
          <w:szCs w:val="28"/>
        </w:rPr>
        <w:t>. Такие творческие кружки помогут ребенку определиться в выборе профессии.</w:t>
      </w:r>
    </w:p>
    <w:p w:rsid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</w:t>
      </w:r>
      <w:r w:rsidRPr="00B22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B22270">
        <w:rPr>
          <w:rFonts w:ascii="Times New Roman" w:eastAsia="Times New Roman" w:hAnsi="Times New Roman" w:cs="Times New Roman"/>
          <w:sz w:val="28"/>
          <w:szCs w:val="28"/>
        </w:rPr>
        <w:t>Заканчивая начальную школу</w:t>
      </w:r>
      <w:proofErr w:type="gramEnd"/>
      <w:r w:rsidRPr="00B22270">
        <w:rPr>
          <w:rFonts w:ascii="Times New Roman" w:eastAsia="Times New Roman" w:hAnsi="Times New Roman" w:cs="Times New Roman"/>
          <w:sz w:val="28"/>
          <w:szCs w:val="28"/>
        </w:rPr>
        <w:t>, дети должны иметь начальное представление о поиске сведений о профессии в современном информационном поле, не 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ind w:left="402" w:right="4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270" w:rsidRPr="00B22270" w:rsidRDefault="00B22270" w:rsidP="00737B82">
      <w:pPr>
        <w:widowControl w:val="0"/>
        <w:autoSpaceDE w:val="0"/>
        <w:autoSpaceDN w:val="0"/>
        <w:spacing w:before="69" w:after="0" w:line="240" w:lineRule="auto"/>
        <w:ind w:left="4199" w:right="439" w:hanging="37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курса внеурочной деятельности «Тропинка</w:t>
      </w:r>
      <w:r w:rsidRPr="00B22270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профессию»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22270" w:rsidRPr="00B22270" w:rsidRDefault="00B22270" w:rsidP="00737B82">
      <w:pPr>
        <w:widowControl w:val="0"/>
        <w:tabs>
          <w:tab w:val="left" w:pos="4103"/>
        </w:tabs>
        <w:autoSpaceDE w:val="0"/>
        <w:autoSpaceDN w:val="0"/>
        <w:spacing w:before="1" w:after="0" w:line="240" w:lineRule="auto"/>
        <w:ind w:left="2651"/>
        <w:jc w:val="both"/>
        <w:rPr>
          <w:rFonts w:ascii="Times New Roman" w:eastAsia="Times New Roman" w:hAnsi="Times New Roman" w:cs="Times New Roman"/>
          <w:b/>
          <w:sz w:val="28"/>
        </w:rPr>
      </w:pPr>
      <w:r w:rsidRPr="00B22270">
        <w:rPr>
          <w:rFonts w:ascii="Times New Roman" w:eastAsia="Times New Roman" w:hAnsi="Times New Roman" w:cs="Times New Roman"/>
          <w:b/>
          <w:sz w:val="28"/>
        </w:rPr>
        <w:t>Модуль</w:t>
      </w:r>
      <w:r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I</w:t>
      </w:r>
      <w:r w:rsidRPr="00B22270">
        <w:rPr>
          <w:rFonts w:ascii="Times New Roman" w:eastAsia="Times New Roman" w:hAnsi="Times New Roman" w:cs="Times New Roman"/>
          <w:b/>
          <w:sz w:val="28"/>
        </w:rPr>
        <w:tab/>
        <w:t>«Играем</w:t>
      </w:r>
      <w:r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в</w:t>
      </w:r>
      <w:r w:rsidRPr="00B2227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профессии»</w:t>
      </w:r>
      <w:r w:rsidRPr="00B22270">
        <w:rPr>
          <w:rFonts w:ascii="Times New Roman" w:eastAsia="Times New Roman" w:hAnsi="Times New Roman" w:cs="Times New Roman"/>
          <w:b/>
          <w:spacing w:val="68"/>
          <w:sz w:val="28"/>
        </w:rPr>
        <w:t xml:space="preserve"> </w:t>
      </w:r>
      <w:r w:rsidRPr="00B22270">
        <w:rPr>
          <w:rFonts w:ascii="Times New Roman" w:eastAsia="Times New Roman" w:hAnsi="Times New Roman" w:cs="Times New Roman"/>
          <w:b/>
          <w:sz w:val="28"/>
        </w:rPr>
        <w:t>(33 часа)</w:t>
      </w:r>
    </w:p>
    <w:p w:rsidR="00B22270" w:rsidRPr="00B22270" w:rsidRDefault="00B22270" w:rsidP="00737B82">
      <w:pPr>
        <w:widowControl w:val="0"/>
        <w:autoSpaceDE w:val="0"/>
        <w:autoSpaceDN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02"/>
        <w:gridCol w:w="4024"/>
        <w:gridCol w:w="1276"/>
        <w:gridCol w:w="7654"/>
      </w:tblGrid>
      <w:tr w:rsidR="00B22270" w:rsidRPr="00B22270" w:rsidTr="00D309E1">
        <w:trPr>
          <w:trHeight w:val="644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 w:right="246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309E1">
        <w:trPr>
          <w:trHeight w:val="644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хороши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B22270" w:rsidRPr="00B22270" w:rsidTr="00D309E1">
        <w:trPr>
          <w:trHeight w:val="642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Кому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нужно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дидактическая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</w:p>
        </w:tc>
      </w:tr>
      <w:tr w:rsidR="00B22270" w:rsidRPr="00B22270" w:rsidTr="00D309E1">
        <w:trPr>
          <w:trHeight w:val="645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«Оденем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куклу</w:t>
            </w:r>
            <w:r w:rsidRPr="00B2227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работу,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едем</w:t>
            </w:r>
          </w:p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элементами</w:t>
            </w:r>
          </w:p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</w:t>
            </w:r>
          </w:p>
        </w:tc>
      </w:tr>
      <w:tr w:rsidR="00B22270" w:rsidRPr="00B22270" w:rsidTr="00D309E1">
        <w:trPr>
          <w:trHeight w:val="642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</w:t>
            </w:r>
            <w:proofErr w:type="spellEnd"/>
          </w:p>
        </w:tc>
      </w:tr>
      <w:tr w:rsidR="00B22270" w:rsidRPr="00B22270" w:rsidTr="00D309E1">
        <w:trPr>
          <w:trHeight w:val="966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Магазин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Знакомство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737B82">
            <w:pPr>
              <w:ind w:left="106" w:right="42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атрибутами, 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309E1">
        <w:trPr>
          <w:trHeight w:val="664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идем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магазин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 w:right="135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309E1">
        <w:trPr>
          <w:trHeight w:val="966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13-14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Аптека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Знакомство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737B82">
            <w:pPr>
              <w:ind w:left="106" w:right="42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атрибутами, 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309E1">
        <w:trPr>
          <w:trHeight w:val="964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Больница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Знакомство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737B82">
            <w:pPr>
              <w:ind w:left="106" w:right="42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атрибутами, 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309E1">
        <w:trPr>
          <w:trHeight w:val="644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бывают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Видео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,</w:t>
            </w:r>
          </w:p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proofErr w:type="spellEnd"/>
          </w:p>
        </w:tc>
      </w:tr>
      <w:tr w:rsidR="00B22270" w:rsidRPr="00B22270" w:rsidTr="00D309E1">
        <w:trPr>
          <w:trHeight w:val="644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С.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Михалков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Дядя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Степа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Чтение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22270" w:rsidRPr="00B22270" w:rsidRDefault="00B22270" w:rsidP="00737B82">
            <w:pPr>
              <w:spacing w:before="2"/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викторины</w:t>
            </w:r>
            <w:proofErr w:type="spellEnd"/>
          </w:p>
        </w:tc>
      </w:tr>
      <w:tr w:rsidR="00B22270" w:rsidRPr="00B22270" w:rsidTr="00D309E1">
        <w:trPr>
          <w:trHeight w:val="966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21-22-</w:t>
            </w:r>
          </w:p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Дядя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Степа-милиционер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Экскурсия,</w:t>
            </w:r>
            <w:r w:rsidRPr="00B22270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видео</w:t>
            </w:r>
          </w:p>
          <w:p w:rsidR="00B22270" w:rsidRPr="00B22270" w:rsidRDefault="00B22270" w:rsidP="00737B82">
            <w:pPr>
              <w:ind w:left="106" w:right="37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урок,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встреча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работником</w:t>
            </w:r>
            <w:r w:rsidRPr="00B22270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полиции</w:t>
            </w:r>
          </w:p>
        </w:tc>
      </w:tr>
      <w:tr w:rsidR="00B22270" w:rsidRPr="00B22270" w:rsidTr="00D309E1">
        <w:trPr>
          <w:trHeight w:val="964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24-25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В.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Маяковский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Кем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быть</w:t>
            </w:r>
            <w:proofErr w:type="spellEnd"/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</w:rPr>
              <w:t>?»</w:t>
            </w:r>
            <w:proofErr w:type="gramEnd"/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Чтение,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беседа,</w:t>
            </w:r>
          </w:p>
          <w:p w:rsidR="00B22270" w:rsidRPr="00B22270" w:rsidRDefault="00B22270" w:rsidP="00737B82">
            <w:pPr>
              <w:ind w:left="106" w:right="56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обсуждение «Кем 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хотел бы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быть?»</w:t>
            </w:r>
          </w:p>
        </w:tc>
      </w:tr>
      <w:tr w:rsidR="00B22270" w:rsidRPr="00B22270" w:rsidTr="00D309E1">
        <w:trPr>
          <w:trHeight w:val="644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26-27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К.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Чуковский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Игра-демонстрация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</w:p>
        </w:tc>
      </w:tr>
      <w:tr w:rsidR="00B22270" w:rsidRPr="00B22270" w:rsidTr="00D309E1">
        <w:trPr>
          <w:trHeight w:val="320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28-29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цветами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  <w:proofErr w:type="spellEnd"/>
          </w:p>
        </w:tc>
      </w:tr>
      <w:tr w:rsidR="00B22270" w:rsidRPr="00B22270" w:rsidTr="00D309E1">
        <w:trPr>
          <w:trHeight w:val="644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30-31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повар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</w:p>
        </w:tc>
      </w:tr>
      <w:tr w:rsidR="00B22270" w:rsidRPr="00B22270" w:rsidTr="00D309E1">
        <w:trPr>
          <w:trHeight w:val="323"/>
        </w:trPr>
        <w:tc>
          <w:tcPr>
            <w:tcW w:w="1102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32-33</w:t>
            </w:r>
          </w:p>
        </w:tc>
        <w:tc>
          <w:tcPr>
            <w:tcW w:w="4024" w:type="dxa"/>
          </w:tcPr>
          <w:p w:rsidR="00B22270" w:rsidRPr="00B22270" w:rsidRDefault="00B22270" w:rsidP="00737B82">
            <w:pPr>
              <w:ind w:left="10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Поварята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654" w:type="dxa"/>
          </w:tcPr>
          <w:p w:rsidR="00B22270" w:rsidRPr="00B22270" w:rsidRDefault="00B22270" w:rsidP="00737B82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</w:tbl>
    <w:p w:rsidR="00982A87" w:rsidRDefault="00982A87" w:rsidP="00737B82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270" w:rsidRDefault="00982A87" w:rsidP="00737B82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одуль</w:t>
      </w:r>
      <w:r w:rsidR="00B22270" w:rsidRPr="00B222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«Путешествие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 w:rsidR="00B22270" w:rsidRPr="00B222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профессий»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(34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часа)</w:t>
      </w:r>
    </w:p>
    <w:p w:rsidR="00982A87" w:rsidRPr="00B22270" w:rsidRDefault="00982A87" w:rsidP="00737B82">
      <w:pPr>
        <w:widowControl w:val="0"/>
        <w:tabs>
          <w:tab w:val="left" w:pos="1892"/>
        </w:tabs>
        <w:autoSpaceDE w:val="0"/>
        <w:autoSpaceDN w:val="0"/>
        <w:spacing w:before="70" w:after="2" w:line="240" w:lineRule="auto"/>
        <w:ind w:left="40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5"/>
        <w:gridCol w:w="4251"/>
        <w:gridCol w:w="1276"/>
        <w:gridCol w:w="7394"/>
      </w:tblGrid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14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4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737B82">
            <w:pPr>
              <w:ind w:left="108" w:right="24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14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02A39">
        <w:trPr>
          <w:trHeight w:val="676"/>
        </w:trPr>
        <w:tc>
          <w:tcPr>
            <w:tcW w:w="1135" w:type="dxa"/>
          </w:tcPr>
          <w:p w:rsidR="00B22270" w:rsidRPr="00B22270" w:rsidRDefault="00B22270" w:rsidP="00737B82">
            <w:pPr>
              <w:spacing w:before="7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7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Мастерская</w:t>
            </w:r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удивительных</w:t>
            </w:r>
            <w:proofErr w:type="gramEnd"/>
          </w:p>
          <w:p w:rsidR="00B22270" w:rsidRPr="00B22270" w:rsidRDefault="00B22270" w:rsidP="00737B82">
            <w:pPr>
              <w:spacing w:before="17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профессий «Все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хороши»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7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7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</w:p>
          <w:p w:rsidR="00B22270" w:rsidRPr="00B22270" w:rsidRDefault="00B22270" w:rsidP="00737B82">
            <w:pPr>
              <w:spacing w:before="17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3-4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Разные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Конструирование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Дачный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Аппликация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Игра-викторина</w:t>
            </w:r>
            <w:proofErr w:type="spellEnd"/>
          </w:p>
        </w:tc>
      </w:tr>
      <w:tr w:rsidR="00B22270" w:rsidRPr="00B22270" w:rsidTr="00D02A39">
        <w:trPr>
          <w:trHeight w:val="1017"/>
        </w:trPr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9-10-11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Врач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11"/>
              <w:ind w:left="108" w:right="21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Занятие с элементами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приглашение</w:t>
            </w:r>
          </w:p>
          <w:p w:rsidR="00B22270" w:rsidRPr="00B22270" w:rsidRDefault="00B22270" w:rsidP="00737B82">
            <w:pPr>
              <w:spacing w:before="2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врача</w:t>
            </w:r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12-13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Больница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14-15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9"/>
              <w:ind w:left="108" w:right="62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Сюжетно-ролевые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</w:t>
            </w:r>
          </w:p>
          <w:p w:rsidR="00B22270" w:rsidRPr="00B22270" w:rsidRDefault="00B22270" w:rsidP="00737B82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мультфильма</w:t>
            </w:r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16-17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Кто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нас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лечит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18-19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Добрый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доктор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Айболит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9"/>
              <w:ind w:left="108" w:right="67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Сюжетно-ролевая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просмотр</w:t>
            </w:r>
          </w:p>
          <w:p w:rsidR="00B22270" w:rsidRPr="00B22270" w:rsidRDefault="00B22270" w:rsidP="00737B82">
            <w:pPr>
              <w:spacing w:before="3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мультфильма</w:t>
            </w:r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20-21-</w:t>
            </w:r>
          </w:p>
          <w:p w:rsidR="00B22270" w:rsidRPr="00B22270" w:rsidRDefault="00B22270" w:rsidP="00737B82">
            <w:pPr>
              <w:spacing w:before="17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Парикмахерская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5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ind w:left="105" w:right="3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«Все работы хороши – выбирай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вкус!»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Сюжетно-ролевая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25-26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ind w:left="105" w:right="3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Дж.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Родари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«Чем пахнут</w:t>
            </w:r>
            <w:r w:rsidRPr="00B22270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ремесла»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ind w:left="108" w:right="60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текстами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инсценировка</w:t>
            </w:r>
            <w:proofErr w:type="spellEnd"/>
          </w:p>
        </w:tc>
      </w:tr>
      <w:tr w:rsidR="00B22270" w:rsidRPr="00B22270" w:rsidTr="00D02A39">
        <w:trPr>
          <w:trHeight w:val="339"/>
        </w:trPr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27-28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Дидактическая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29-30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B22270" w:rsidRPr="00B22270" w:rsidRDefault="00B22270" w:rsidP="00737B82">
            <w:pPr>
              <w:ind w:left="108" w:right="132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соревновани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е</w:t>
            </w:r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31-32-</w:t>
            </w:r>
          </w:p>
          <w:p w:rsidR="00B22270" w:rsidRPr="00B22270" w:rsidRDefault="00B22270" w:rsidP="00737B82">
            <w:pPr>
              <w:spacing w:before="1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предприятия</w:t>
            </w:r>
            <w:proofErr w:type="spellEnd"/>
          </w:p>
          <w:p w:rsidR="00B22270" w:rsidRPr="00B22270" w:rsidRDefault="00B22270" w:rsidP="00737B82">
            <w:pPr>
              <w:spacing w:before="1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города</w:t>
            </w:r>
            <w:proofErr w:type="spellEnd"/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B22270" w:rsidRPr="00B22270" w:rsidRDefault="00B22270" w:rsidP="00737B82">
            <w:pPr>
              <w:spacing w:before="1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  <w:proofErr w:type="spellEnd"/>
            <w:proofErr w:type="gramEnd"/>
            <w:r w:rsidRPr="00B2227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B22270" w:rsidRPr="00B22270" w:rsidTr="00D02A39">
        <w:trPr>
          <w:trHeight w:val="1696"/>
        </w:trPr>
        <w:tc>
          <w:tcPr>
            <w:tcW w:w="1135" w:type="dxa"/>
          </w:tcPr>
          <w:p w:rsidR="00B22270" w:rsidRPr="00B22270" w:rsidRDefault="00B22270" w:rsidP="00737B82">
            <w:pPr>
              <w:spacing w:before="10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34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0"/>
              <w:ind w:left="105" w:right="51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«Где работать мне тогда? Чем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мне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заниматься?»</w:t>
            </w:r>
          </w:p>
        </w:tc>
        <w:tc>
          <w:tcPr>
            <w:tcW w:w="1276" w:type="dxa"/>
          </w:tcPr>
          <w:p w:rsidR="00B22270" w:rsidRPr="00B22270" w:rsidRDefault="00B22270" w:rsidP="00737B82">
            <w:pPr>
              <w:spacing w:before="10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94" w:type="dxa"/>
          </w:tcPr>
          <w:p w:rsidR="00B22270" w:rsidRPr="00B22270" w:rsidRDefault="00B22270" w:rsidP="00737B82">
            <w:pPr>
              <w:spacing w:before="10"/>
              <w:ind w:left="108" w:right="106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Инсценировка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стихотворения</w:t>
            </w:r>
          </w:p>
          <w:p w:rsidR="00B22270" w:rsidRPr="00B22270" w:rsidRDefault="00B22270" w:rsidP="00737B82">
            <w:pPr>
              <w:spacing w:before="3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Александра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Кравченко</w:t>
            </w:r>
          </w:p>
          <w:p w:rsidR="00B22270" w:rsidRPr="00B22270" w:rsidRDefault="00B22270" w:rsidP="00737B82">
            <w:pPr>
              <w:ind w:left="108" w:right="72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«Честный ответ»,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мультимедиа.</w:t>
            </w:r>
          </w:p>
        </w:tc>
      </w:tr>
    </w:tbl>
    <w:p w:rsidR="00982A87" w:rsidRDefault="00982A87" w:rsidP="00737B82">
      <w:pPr>
        <w:widowControl w:val="0"/>
        <w:autoSpaceDE w:val="0"/>
        <w:autoSpaceDN w:val="0"/>
        <w:spacing w:before="70" w:after="2" w:line="240" w:lineRule="auto"/>
        <w:ind w:left="402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22270" w:rsidRDefault="00982A87" w:rsidP="00737B82">
      <w:pPr>
        <w:widowControl w:val="0"/>
        <w:autoSpaceDE w:val="0"/>
        <w:autoSpaceDN w:val="0"/>
        <w:spacing w:before="70" w:after="2" w:line="240" w:lineRule="auto"/>
        <w:ind w:left="40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одуль</w:t>
      </w:r>
      <w:r w:rsidR="00B22270" w:rsidRPr="00B22270"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III</w:t>
      </w:r>
      <w:r w:rsidR="00B22270" w:rsidRPr="00B2227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«</w:t>
      </w:r>
      <w:r w:rsidR="00B22270"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У</w:t>
      </w:r>
      <w:r w:rsidR="00B22270" w:rsidRPr="00B22270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меня</w:t>
      </w:r>
      <w:r w:rsidR="00B22270" w:rsidRPr="00B22270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растут</w:t>
      </w:r>
      <w:r w:rsidR="00B22270" w:rsidRPr="00B22270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года…»</w:t>
      </w:r>
      <w:r w:rsidR="00B22270" w:rsidRPr="00B22270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(34</w:t>
      </w:r>
      <w:r w:rsidR="00B22270" w:rsidRPr="00B22270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sz w:val="28"/>
        </w:rPr>
        <w:t>часа)</w:t>
      </w:r>
    </w:p>
    <w:p w:rsidR="00982A87" w:rsidRPr="00B22270" w:rsidRDefault="00982A87" w:rsidP="00737B82">
      <w:pPr>
        <w:widowControl w:val="0"/>
        <w:autoSpaceDE w:val="0"/>
        <w:autoSpaceDN w:val="0"/>
        <w:spacing w:before="70" w:after="2" w:line="240" w:lineRule="auto"/>
        <w:ind w:left="402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5"/>
        <w:gridCol w:w="4251"/>
        <w:gridCol w:w="1135"/>
        <w:gridCol w:w="7535"/>
      </w:tblGrid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14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4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135" w:type="dxa"/>
          </w:tcPr>
          <w:p w:rsidR="00B22270" w:rsidRPr="00B22270" w:rsidRDefault="00B22270" w:rsidP="00737B82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14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02A39">
        <w:trPr>
          <w:trHeight w:val="676"/>
        </w:trPr>
        <w:tc>
          <w:tcPr>
            <w:tcW w:w="1135" w:type="dxa"/>
          </w:tcPr>
          <w:p w:rsidR="00B22270" w:rsidRPr="00B22270" w:rsidRDefault="00B22270" w:rsidP="00737B82">
            <w:pPr>
              <w:spacing w:before="7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7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Что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такое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7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7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B22270" w:rsidRPr="00B22270" w:rsidRDefault="00B22270" w:rsidP="00737B82">
            <w:pPr>
              <w:spacing w:before="17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 w:right="112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«У кого мастерок, у кого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молоток»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беседа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737B82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элементами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игры,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Истоки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трудолюбия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час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Домашний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помощник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B22270" w:rsidRPr="00B22270" w:rsidRDefault="00B22270" w:rsidP="00737B82">
            <w:pPr>
              <w:spacing w:before="18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сочинение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Мир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Викторина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ролевая</w:t>
            </w:r>
            <w:proofErr w:type="spellEnd"/>
          </w:p>
          <w:p w:rsidR="00B22270" w:rsidRPr="00B22270" w:rsidRDefault="00B22270" w:rsidP="00737B82">
            <w:pPr>
              <w:spacing w:before="1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Угадай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</w:p>
          <w:p w:rsidR="00B22270" w:rsidRPr="00B22270" w:rsidRDefault="00B22270" w:rsidP="00737B82">
            <w:pPr>
              <w:spacing w:before="1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бывают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</w:p>
          <w:p w:rsidR="00B22270" w:rsidRPr="00B22270" w:rsidRDefault="00B22270" w:rsidP="00737B82">
            <w:pPr>
              <w:spacing w:before="17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675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уходят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поезда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занятие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</w:p>
          <w:p w:rsidR="00B22270" w:rsidRPr="00B22270" w:rsidRDefault="00B22270" w:rsidP="00737B82">
            <w:pPr>
              <w:spacing w:before="17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17-18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Моя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КВН,</w:t>
            </w:r>
            <w:r w:rsidRPr="00B22270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19-20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друзья-книги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</w:p>
          <w:p w:rsidR="00B22270" w:rsidRPr="00B22270" w:rsidRDefault="00B22270" w:rsidP="00737B82">
            <w:pPr>
              <w:spacing w:before="1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66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библиотеку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Откуда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сахар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пришел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Презентация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Турнир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профессионалов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конкурс-игра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25-26-</w:t>
            </w:r>
          </w:p>
          <w:p w:rsidR="00B22270" w:rsidRPr="00B22270" w:rsidRDefault="00B22270" w:rsidP="00737B82">
            <w:pPr>
              <w:spacing w:before="1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«Все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нужны,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</w:t>
            </w:r>
          </w:p>
          <w:p w:rsidR="00B22270" w:rsidRPr="00B22270" w:rsidRDefault="00B22270" w:rsidP="00737B82">
            <w:pPr>
              <w:spacing w:before="19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важны»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Устный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журнал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28-29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конструиро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вание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Операция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десант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Уход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цветами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D02A39">
        <w:trPr>
          <w:trHeight w:val="666"/>
        </w:trPr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33-34</w:t>
            </w:r>
          </w:p>
        </w:tc>
        <w:tc>
          <w:tcPr>
            <w:tcW w:w="4251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Кулинарный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982A87" w:rsidRDefault="00982A87" w:rsidP="00737B82">
      <w:pPr>
        <w:widowControl w:val="0"/>
        <w:autoSpaceDE w:val="0"/>
        <w:autoSpaceDN w:val="0"/>
        <w:spacing w:before="70" w:after="2" w:line="240" w:lineRule="auto"/>
        <w:ind w:left="40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270" w:rsidRPr="00B22270" w:rsidRDefault="00982A87" w:rsidP="00737B82">
      <w:pPr>
        <w:widowControl w:val="0"/>
        <w:autoSpaceDE w:val="0"/>
        <w:autoSpaceDN w:val="0"/>
        <w:spacing w:before="70" w:after="2" w:line="240" w:lineRule="auto"/>
        <w:ind w:left="40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одуль</w:t>
      </w:r>
      <w:r w:rsidR="00B22270" w:rsidRPr="00B222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IV</w:t>
      </w:r>
      <w:r w:rsidR="00B22270" w:rsidRPr="00B222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«Труд</w:t>
      </w:r>
      <w:r w:rsidR="00B22270" w:rsidRPr="00B2227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почете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любой,</w:t>
      </w:r>
      <w:r w:rsidR="00B22270" w:rsidRPr="00B2227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мир</w:t>
      </w:r>
      <w:r w:rsidR="00B22270" w:rsidRPr="00B222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профессий</w:t>
      </w:r>
      <w:r w:rsidR="00B22270" w:rsidRPr="00B2227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2270" w:rsidRPr="00B22270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большой»(34 часа)</w:t>
      </w:r>
    </w:p>
    <w:tbl>
      <w:tblPr>
        <w:tblStyle w:val="TableNormal"/>
        <w:tblW w:w="14056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8"/>
        <w:gridCol w:w="3968"/>
        <w:gridCol w:w="1135"/>
        <w:gridCol w:w="7535"/>
      </w:tblGrid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14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</w:p>
        </w:tc>
        <w:tc>
          <w:tcPr>
            <w:tcW w:w="1135" w:type="dxa"/>
          </w:tcPr>
          <w:p w:rsidR="00B22270" w:rsidRPr="00B22270" w:rsidRDefault="00B22270" w:rsidP="00737B82">
            <w:pPr>
              <w:ind w:left="108" w:right="10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14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форма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B22270" w:rsidRPr="00B22270" w:rsidTr="00D02A39">
        <w:trPr>
          <w:trHeight w:val="1014"/>
        </w:trPr>
        <w:tc>
          <w:tcPr>
            <w:tcW w:w="1418" w:type="dxa"/>
          </w:tcPr>
          <w:p w:rsidR="00B22270" w:rsidRPr="00B22270" w:rsidRDefault="00B22270" w:rsidP="00737B82">
            <w:pPr>
              <w:spacing w:before="7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1-2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7"/>
              <w:ind w:left="105" w:right="42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«Любое дело - моё счастье в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будущем»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7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7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классный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час,</w:t>
            </w:r>
          </w:p>
          <w:p w:rsidR="00B22270" w:rsidRPr="00B22270" w:rsidRDefault="00B22270" w:rsidP="00737B82">
            <w:pPr>
              <w:ind w:left="108" w:right="64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презентация, работа в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группах</w:t>
            </w:r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3-4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дорогам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идут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машины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тренинг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5-6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работы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хороши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игра-конкурс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7-8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«О</w:t>
            </w:r>
            <w:r w:rsidRPr="00B22270">
              <w:rPr>
                <w:rFonts w:ascii="Times New Roman" w:eastAsia="Times New Roman" w:hAnsi="Times New Roman" w:cs="Times New Roman"/>
                <w:spacing w:val="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продавца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беседа-тренинг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9-10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«О</w:t>
            </w:r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библиотекаря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беседа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элементами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737B82">
            <w:pPr>
              <w:spacing w:before="12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11-12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12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12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12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КВН</w:t>
            </w:r>
          </w:p>
        </w:tc>
      </w:tr>
      <w:tr w:rsidR="00B22270" w:rsidRPr="00B22270" w:rsidTr="00D02A39">
        <w:trPr>
          <w:trHeight w:val="1016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9"/>
              <w:ind w:left="105" w:right="57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Работники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издательства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и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типографии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Экскурсия</w:t>
            </w:r>
            <w:r w:rsidRPr="00B22270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gramEnd"/>
          </w:p>
          <w:p w:rsidR="00B22270" w:rsidRPr="00B22270" w:rsidRDefault="00B22270" w:rsidP="00737B82">
            <w:pPr>
              <w:ind w:left="108" w:right="64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типографию,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ролевая</w:t>
            </w:r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</w:t>
            </w:r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15-16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приходят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вести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почту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lastRenderedPageBreak/>
              <w:t>17-18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Веселые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мастерские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состязание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19-20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Путешествие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Город</w:t>
            </w:r>
            <w:proofErr w:type="spellEnd"/>
          </w:p>
          <w:p w:rsidR="00B22270" w:rsidRPr="00B22270" w:rsidRDefault="00B22270" w:rsidP="00737B82">
            <w:pPr>
              <w:spacing w:before="1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Мастеров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профориентации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Pr="00B2227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21-22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ind w:left="105" w:right="1906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Строительные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специальности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ind w:left="108" w:right="94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защита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23-24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«Время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раздумье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теряй,</w:t>
            </w:r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proofErr w:type="gramEnd"/>
          </w:p>
          <w:p w:rsidR="00B22270" w:rsidRPr="00B22270" w:rsidRDefault="00B22270" w:rsidP="00737B82">
            <w:pPr>
              <w:spacing w:before="17"/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нами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вместе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трудись</w:t>
            </w:r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2227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  <w:lang w:val="ru-RU"/>
              </w:rPr>
              <w:t>играй»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Игровой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вечер</w:t>
            </w:r>
            <w:proofErr w:type="spellEnd"/>
          </w:p>
        </w:tc>
      </w:tr>
      <w:tr w:rsidR="00B22270" w:rsidRPr="00B22270" w:rsidTr="00D02A39">
        <w:trPr>
          <w:trHeight w:val="1016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25-26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ind w:left="105" w:right="173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Знакомство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B22270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B22270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промышленными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профессиями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Конкурс-праздник</w:t>
            </w:r>
            <w:proofErr w:type="spellEnd"/>
          </w:p>
        </w:tc>
      </w:tr>
      <w:tr w:rsidR="00B22270" w:rsidRPr="00B22270" w:rsidTr="00D02A39">
        <w:trPr>
          <w:trHeight w:val="337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27-28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трудом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красен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Игра-соревнование</w:t>
            </w:r>
            <w:proofErr w:type="spellEnd"/>
          </w:p>
        </w:tc>
      </w:tr>
      <w:tr w:rsidR="00B22270" w:rsidRPr="00B22270" w:rsidTr="00D02A39">
        <w:trPr>
          <w:trHeight w:val="678"/>
        </w:trPr>
        <w:tc>
          <w:tcPr>
            <w:tcW w:w="1418" w:type="dxa"/>
          </w:tcPr>
          <w:p w:rsidR="00B22270" w:rsidRPr="00B22270" w:rsidRDefault="00B22270" w:rsidP="00737B82">
            <w:pPr>
              <w:spacing w:before="11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29-30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ind w:left="105" w:right="118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Успеешь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сам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научи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другого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11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D02A39">
        <w:trPr>
          <w:trHeight w:val="340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31-32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Чей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участок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лучше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  <w:tr w:rsidR="00B22270" w:rsidRPr="00B22270" w:rsidTr="00D02A39">
        <w:trPr>
          <w:trHeight w:val="339"/>
        </w:trPr>
        <w:tc>
          <w:tcPr>
            <w:tcW w:w="141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33-34</w:t>
            </w:r>
          </w:p>
        </w:tc>
        <w:tc>
          <w:tcPr>
            <w:tcW w:w="3968" w:type="dxa"/>
          </w:tcPr>
          <w:p w:rsidR="00B22270" w:rsidRPr="00B22270" w:rsidRDefault="00B22270" w:rsidP="00737B82">
            <w:pPr>
              <w:spacing w:before="9"/>
              <w:ind w:left="10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Кулинарный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поединок</w:t>
            </w:r>
            <w:proofErr w:type="spellEnd"/>
            <w:r w:rsidRPr="00B22270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1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2227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5" w:type="dxa"/>
          </w:tcPr>
          <w:p w:rsidR="00B22270" w:rsidRPr="00B22270" w:rsidRDefault="00B22270" w:rsidP="00737B82">
            <w:pPr>
              <w:spacing w:before="9"/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B22270">
              <w:rPr>
                <w:rFonts w:ascii="Times New Roman" w:eastAsia="Times New Roman" w:hAnsi="Times New Roman" w:cs="Times New Roman"/>
                <w:sz w:val="28"/>
              </w:rPr>
              <w:t>Практикум</w:t>
            </w:r>
            <w:proofErr w:type="spellEnd"/>
          </w:p>
        </w:tc>
      </w:tr>
    </w:tbl>
    <w:p w:rsidR="00982A87" w:rsidRDefault="00982A87" w:rsidP="00737B82">
      <w:pPr>
        <w:shd w:val="clear" w:color="auto" w:fill="FFFFFF"/>
        <w:spacing w:after="0" w:afterAutospacing="1" w:line="240" w:lineRule="auto"/>
        <w:ind w:left="66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82A87" w:rsidRPr="00982A87" w:rsidRDefault="00982A87" w:rsidP="00737B82">
      <w:pPr>
        <w:shd w:val="clear" w:color="auto" w:fill="FFFFFF"/>
        <w:spacing w:after="0" w:afterAutospacing="1" w:line="240" w:lineRule="auto"/>
        <w:ind w:left="66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Формы учёта знаний, умений: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Выполнение самостоятельной творческой работы.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Традиционные выставки, приуроченные к календарным праздникам.</w:t>
      </w:r>
    </w:p>
    <w:p w:rsidR="00982A87" w:rsidRDefault="00982A87" w:rsidP="00737B82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82A87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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</w:t>
      </w:r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Тематические выставки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согласно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тематического плана.</w:t>
      </w:r>
    </w:p>
    <w:p w:rsidR="000141D3" w:rsidRPr="00982A87" w:rsidRDefault="000141D3" w:rsidP="00737B82">
      <w:pPr>
        <w:shd w:val="clear" w:color="auto" w:fill="FFFFFF"/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82A87" w:rsidRPr="000141D3" w:rsidRDefault="00982A87" w:rsidP="00737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141D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ОПИСАНИЕ МАТЕРИАЛЬНО-ТЕХНИЧЕСКОГО ОБЕСПЕЧЕНИЯ</w:t>
      </w:r>
    </w:p>
    <w:p w:rsidR="00982A87" w:rsidRPr="000141D3" w:rsidRDefault="00982A87" w:rsidP="00737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141D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ПРОГРАММЫ</w:t>
      </w:r>
    </w:p>
    <w:tbl>
      <w:tblPr>
        <w:tblW w:w="14884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7576"/>
        <w:gridCol w:w="6571"/>
      </w:tblGrid>
      <w:tr w:rsidR="00982A87" w:rsidRPr="00982A87" w:rsidTr="00D02A39">
        <w:trPr>
          <w:trHeight w:val="145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НАИМЕНОВАНИЕ  ОБЪЕКТОВ И СРЕДСТВ МАТЕРИАЛЬНО-ТЕХНИЧЕСКОГО ОБЕСПЕЧЕНИЯ.</w:t>
            </w:r>
          </w:p>
        </w:tc>
        <w:tc>
          <w:tcPr>
            <w:tcW w:w="6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КОЛИЧЕСТВО.</w:t>
            </w:r>
          </w:p>
        </w:tc>
      </w:tr>
      <w:tr w:rsidR="00982A87" w:rsidRPr="00982A87" w:rsidTr="00D02A39">
        <w:trPr>
          <w:trHeight w:val="145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Библиотечный фонд.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А. Я. Журкина, С.Н. Чистякова, Т.В. Васильева и др. Методи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ка формирования профессионального самоопределения школь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О.В. Багрова. Введение в мир профессий. / О.В. Багрова. /  Волгоград. Издательство « Учитель», 2009 – 159с.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Шалаева Г.П. Кем мне стать? Большая книга профессий. — М., 2010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145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Технические средства обучения.</w:t>
            </w:r>
          </w:p>
        </w:tc>
      </w:tr>
      <w:tr w:rsidR="00982A87" w:rsidRPr="00982A87" w:rsidTr="00D02A39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Интерактивная доска.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Мультимедийный комплекс.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Принтер.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Сканер.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Экранно-звуковые пособия.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Презентации к занятиям.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28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Материалы и инструменты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Наборы цветной бумаги, картона, ватманы.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Пластилин.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Ножницы, клей.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Образцы готовых изделий.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Картонные коробки для (конструирования)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82A87" w:rsidRPr="00982A87" w:rsidTr="00D02A39">
        <w:trPr>
          <w:trHeight w:val="176"/>
        </w:trPr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Оборудование класса.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Учительский стол, стул.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Ученические столы, стулья.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982A87" w:rsidRPr="00982A87" w:rsidTr="00D02A39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Доски  для  размещения образцов изделий и готовых поделок.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982A87" w:rsidRPr="00982A87" w:rsidTr="00D02A39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Шкафы для хранения необходимых материалов для занятий.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87" w:rsidRPr="00982A87" w:rsidRDefault="00982A87" w:rsidP="0073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82A8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982A87" w:rsidRPr="00982A87" w:rsidRDefault="00982A87" w:rsidP="0073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982A87" w:rsidRPr="000141D3" w:rsidRDefault="00982A87" w:rsidP="00737B82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0141D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Список литературы для учителя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Маршак С.Я. Сказки, песни, загадки. / С.Я. Маршак – М.: Издательство «Детская литература», 1987 – 192с.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Михалков С. Дядя Степа и другие. / С. Михалков – М.: Издательство «Детская литература», 1989 -310с.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Носов Н. Приключение незнайки и его друзей. / Н. Носов – М.: Издательство «Детская литература», 1987 – 160с.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Д.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Чем пахнут ремесла? / Д.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Родари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–М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.: Издательство «Детская литература», 1989 -15с.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Успенский Э. Седьмая профессия Маши Филиппенко / Э. Успенский – «Стрекоза», 2000 – 79с.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Френкель П.Л. Я расту. / П.Л. Френкель – М.: Издательство « Детская литература», 1986 – 56с.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Чуковский К. Доктор Айболит. / К. Чуковский – М.: Издательство «Детская литература»,…1989-…с.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82A87" w:rsidRPr="00982A87" w:rsidRDefault="00982A87" w:rsidP="00737B82">
      <w:pPr>
        <w:shd w:val="clear" w:color="auto" w:fill="FFFFFF"/>
        <w:spacing w:after="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Дополнительная литература: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Барсева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Барсева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 Санкт- Петербург. Издательство «СОЮЗ», 2001 – 412с.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982A87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Багрова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О.В. Введение в мир профессий. / О.В. Багрова. /  Волгоград. Издательство « Учитель», 2009 – 159с.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П.П. Психология младшего школьника. [Текст]/ П. П.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Блонский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. - Воронеж: НПО «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Модек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», 1997. - 278с.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Козлова М.А. Классные часы 1- 4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/М.А. Козлова-М: Изд. «Экзамен», 2009. - 317с.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Сасова И.А. Экономика 2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[ 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текст], тетрадь творческих заданий. / И.А. Сасова, В.Н.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Земасенская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– М.: Вита-Пресс, 2007, 2008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Сборник авторских программ дополнительного обр. детей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/ С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ост. А. Г. Лазарева. – М.: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Илекса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; Народное образование; Ставрополь: </w:t>
      </w:r>
      <w:proofErr w:type="spell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Сервисшкола</w:t>
      </w:r>
      <w:proofErr w:type="spell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, 2002. – 312с</w:t>
      </w:r>
      <w:proofErr w:type="gramStart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</w:t>
      </w:r>
      <w:proofErr w:type="gramEnd"/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орыгина Т.А.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</w:t>
      </w:r>
      <w:r w:rsidRPr="00982A8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982A8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Профессии. Какие они. /Т. А. Шорыгина – М.: Издательство ГНОМ и Д, 2007 -96с.</w:t>
      </w:r>
    </w:p>
    <w:p w:rsidR="00982A87" w:rsidRPr="00982A87" w:rsidRDefault="00982A87" w:rsidP="00737B8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82A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22270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B0C">
        <w:rPr>
          <w:rFonts w:ascii="Times New Roman" w:eastAsia="Times New Roman" w:hAnsi="Times New Roman" w:cs="Times New Roman"/>
          <w:sz w:val="24"/>
          <w:szCs w:val="24"/>
        </w:rPr>
        <w:t>Электронные ресурсы</w:t>
      </w:r>
    </w:p>
    <w:p w:rsidR="009C0B0C" w:rsidRPr="009C0B0C" w:rsidRDefault="001A5F29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proektoria</w:t>
        </w:r>
        <w:proofErr w:type="spellEnd"/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online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lessons</w:t>
        </w:r>
      </w:hyperlink>
    </w:p>
    <w:p w:rsidR="009C0B0C" w:rsidRPr="00D02A39" w:rsidRDefault="001A5F29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1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://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atlas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100.</w:t>
        </w:r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9C0B0C" w:rsidRPr="00D02A3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</w:t>
      </w:r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</w:t>
        </w:r>
        <w:proofErr w:type="spellStart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экокласс</w:t>
        </w:r>
        <w:proofErr w:type="spellEnd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рф</w:t>
        </w:r>
        <w:proofErr w:type="spellEnd"/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</w:t>
        </w:r>
      </w:hyperlink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/https://proektoria.online/lessons</w:t>
      </w:r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http://bilet- help.worldskills.ru/,</w:t>
      </w:r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http://</w:t>
      </w:r>
      <w:proofErr w:type="spellStart"/>
      <w:r w:rsidRPr="009C0B0C">
        <w:rPr>
          <w:rFonts w:ascii="Times New Roman" w:eastAsia="Times New Roman" w:hAnsi="Times New Roman" w:cs="Times New Roman"/>
          <w:sz w:val="24"/>
          <w:szCs w:val="24"/>
        </w:rPr>
        <w:t>экокласс</w:t>
      </w:r>
      <w:proofErr w:type="spellEnd"/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spellStart"/>
      <w:r w:rsidRPr="009C0B0C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spellEnd"/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hyperlink r:id="rId15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https://navigatum.ru/</w:t>
        </w:r>
      </w:hyperlink>
    </w:p>
    <w:p w:rsidR="009C0B0C" w:rsidRPr="009C0B0C" w:rsidRDefault="001A5F29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6" w:history="1">
        <w:r w:rsidR="009C0B0C"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https://proektoria.online/lessons</w:t>
        </w:r>
      </w:hyperlink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7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</w:t>
      </w:r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Pr="009C0B0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http://экокласс.рф/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C0B0C" w:rsidRPr="009C0B0C" w:rsidRDefault="001A5F29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9" w:history="1"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https://navigatum.ru/</w:t>
        </w:r>
      </w:hyperlink>
    </w:p>
    <w:p w:rsidR="009C0B0C" w:rsidRPr="009C0B0C" w:rsidRDefault="001A5F29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0" w:history="1">
        <w:r w:rsidR="009C0B0C"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https://proektoria.online/lessons</w:t>
        </w:r>
      </w:hyperlink>
      <w:r w:rsidR="009C0B0C"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http://atlas100.ru/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9C0B0C" w:rsidRPr="00D02A39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http://bilet- help.worldskills.ru/,</w:t>
      </w:r>
    </w:p>
    <w:p w:rsidR="009C0B0C" w:rsidRPr="00D02A39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2" w:history="1"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http://</w:t>
        </w:r>
        <w:proofErr w:type="spellStart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экокласс</w:t>
        </w:r>
        <w:proofErr w:type="spellEnd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.</w:t>
        </w:r>
        <w:proofErr w:type="spellStart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рф</w:t>
        </w:r>
        <w:proofErr w:type="spellEnd"/>
        <w:r w:rsidRPr="0079064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/</w:t>
        </w:r>
      </w:hyperlink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C0B0C" w:rsidRPr="009C0B0C" w:rsidRDefault="009C0B0C" w:rsidP="00737B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0B0C">
        <w:rPr>
          <w:rFonts w:ascii="Times New Roman" w:eastAsia="Times New Roman" w:hAnsi="Times New Roman" w:cs="Times New Roman"/>
          <w:sz w:val="24"/>
          <w:szCs w:val="24"/>
          <w:lang w:val="en-US"/>
        </w:rPr>
        <w:t>https://navigatum.ru/</w:t>
      </w:r>
    </w:p>
    <w:sectPr w:rsidR="009C0B0C" w:rsidRPr="009C0B0C" w:rsidSect="004E2064">
      <w:footerReference w:type="default" r:id="rId23"/>
      <w:pgSz w:w="16838" w:h="11906" w:orient="landscape"/>
      <w:pgMar w:top="42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EF5" w:rsidRDefault="00AB0EF5" w:rsidP="004E2064">
      <w:pPr>
        <w:spacing w:after="0" w:line="240" w:lineRule="auto"/>
      </w:pPr>
      <w:r>
        <w:separator/>
      </w:r>
    </w:p>
  </w:endnote>
  <w:endnote w:type="continuationSeparator" w:id="0">
    <w:p w:rsidR="00AB0EF5" w:rsidRDefault="00AB0EF5" w:rsidP="004E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68922"/>
    </w:sdtPr>
    <w:sdtContent>
      <w:p w:rsidR="00937001" w:rsidRDefault="001A5F29">
        <w:pPr>
          <w:pStyle w:val="a8"/>
          <w:jc w:val="center"/>
        </w:pPr>
        <w:fldSimple w:instr=" PAGE   \* MERGEFORMAT ">
          <w:r w:rsidR="005E4262">
            <w:rPr>
              <w:noProof/>
            </w:rPr>
            <w:t>2</w:t>
          </w:r>
        </w:fldSimple>
      </w:p>
    </w:sdtContent>
  </w:sdt>
  <w:p w:rsidR="00937001" w:rsidRDefault="009370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EF5" w:rsidRDefault="00AB0EF5" w:rsidP="004E2064">
      <w:pPr>
        <w:spacing w:after="0" w:line="240" w:lineRule="auto"/>
      </w:pPr>
      <w:r>
        <w:separator/>
      </w:r>
    </w:p>
  </w:footnote>
  <w:footnote w:type="continuationSeparator" w:id="0">
    <w:p w:rsidR="00AB0EF5" w:rsidRDefault="00AB0EF5" w:rsidP="004E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6.5pt;height:97.5pt;visibility:visible;mso-wrap-style:square" o:bullet="t">
        <v:imagedata r:id="rId1" o:title=""/>
      </v:shape>
    </w:pict>
  </w:numPicBullet>
  <w:abstractNum w:abstractNumId="0">
    <w:nsid w:val="70F94540"/>
    <w:multiLevelType w:val="hybridMultilevel"/>
    <w:tmpl w:val="E4B20DDA"/>
    <w:lvl w:ilvl="0" w:tplc="C1E4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C8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00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A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0B6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E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0C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A0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386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339"/>
    <w:rsid w:val="000141D3"/>
    <w:rsid w:val="00113332"/>
    <w:rsid w:val="001A5F29"/>
    <w:rsid w:val="004E2064"/>
    <w:rsid w:val="00557B2D"/>
    <w:rsid w:val="00597339"/>
    <w:rsid w:val="005E4262"/>
    <w:rsid w:val="006F7DA8"/>
    <w:rsid w:val="00737B82"/>
    <w:rsid w:val="008926C3"/>
    <w:rsid w:val="00937001"/>
    <w:rsid w:val="009573AD"/>
    <w:rsid w:val="00982A87"/>
    <w:rsid w:val="009C0B0C"/>
    <w:rsid w:val="00A3257E"/>
    <w:rsid w:val="00AB0EF5"/>
    <w:rsid w:val="00B22270"/>
    <w:rsid w:val="00B408BE"/>
    <w:rsid w:val="00C16873"/>
    <w:rsid w:val="00D02A39"/>
    <w:rsid w:val="00D309E1"/>
    <w:rsid w:val="00E91DF9"/>
    <w:rsid w:val="00FE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2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C0B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2064"/>
  </w:style>
  <w:style w:type="paragraph" w:styleId="a8">
    <w:name w:val="footer"/>
    <w:basedOn w:val="a"/>
    <w:link w:val="a9"/>
    <w:uiPriority w:val="99"/>
    <w:unhideWhenUsed/>
    <w:rsid w:val="004E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2064"/>
  </w:style>
  <w:style w:type="table" w:styleId="aa">
    <w:name w:val="Table Grid"/>
    <w:basedOn w:val="a1"/>
    <w:uiPriority w:val="59"/>
    <w:rsid w:val="0093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27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2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C0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navigatum.ru" TargetMode="External"/><Relationship Id="rId18" Type="http://schemas.openxmlformats.org/officeDocument/2006/relationships/hyperlink" Target="http://&#1101;&#1082;&#1086;&#1082;&#1083;&#1072;&#1089;&#1089;.&#1088;&#1092;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atlas100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&#1101;&#1082;&#1086;&#1082;&#1083;&#1072;&#1089;&#1089;.&#1088;&#1092;/" TargetMode="External"/><Relationship Id="rId17" Type="http://schemas.openxmlformats.org/officeDocument/2006/relationships/hyperlink" Target="http://atlas100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oektoria.online/lessons" TargetMode="External"/><Relationship Id="rId20" Type="http://schemas.openxmlformats.org/officeDocument/2006/relationships/hyperlink" Target="https://proektoria.online/less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tlas100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avigatum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roektoria.online/lessons" TargetMode="External"/><Relationship Id="rId19" Type="http://schemas.openxmlformats.org/officeDocument/2006/relationships/hyperlink" Target="https://navigatu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atlas100.ru/" TargetMode="External"/><Relationship Id="rId22" Type="http://schemas.openxmlformats.org/officeDocument/2006/relationships/hyperlink" Target="http://&#1101;&#1082;&#1086;&#1082;&#1083;&#1072;&#1089;&#1089;.&#1088;&#1092;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6746</Words>
  <Characters>38453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Светлана</cp:lastModifiedBy>
  <cp:revision>12</cp:revision>
  <cp:lastPrinted>2025-03-05T05:35:00Z</cp:lastPrinted>
  <dcterms:created xsi:type="dcterms:W3CDTF">2023-09-08T09:26:00Z</dcterms:created>
  <dcterms:modified xsi:type="dcterms:W3CDTF">2025-03-05T05:53:00Z</dcterms:modified>
</cp:coreProperties>
</file>